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CB12" w14:textId="77777777" w:rsidR="00F65C91" w:rsidRPr="00BE3ADE" w:rsidRDefault="00F65C91" w:rsidP="00F65C91">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31E77377" w14:textId="77777777" w:rsidR="00F65C91" w:rsidRPr="00BE3ADE" w:rsidRDefault="00F65C91" w:rsidP="00F65C91">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174574E0" w14:textId="77777777" w:rsidR="00F65C91" w:rsidRPr="00BE3ADE" w:rsidRDefault="00F65C91" w:rsidP="00F65C91">
      <w:pPr>
        <w:spacing w:after="0" w:line="240" w:lineRule="auto"/>
        <w:jc w:val="center"/>
        <w:rPr>
          <w:rFonts w:ascii="Arial" w:eastAsia="Times New Roman" w:hAnsi="Arial" w:cs="Arial"/>
          <w:b/>
          <w:sz w:val="24"/>
          <w:szCs w:val="24"/>
        </w:rPr>
      </w:pPr>
      <w:r>
        <w:rPr>
          <w:rFonts w:ascii="Arial" w:eastAsia="Times New Roman" w:hAnsi="Arial" w:cs="Arial"/>
          <w:b/>
          <w:sz w:val="24"/>
          <w:szCs w:val="24"/>
        </w:rPr>
        <w:t>February 15, 2018</w:t>
      </w:r>
      <w:r w:rsidRPr="00BE3ADE">
        <w:rPr>
          <w:rFonts w:ascii="Arial" w:eastAsia="Times New Roman" w:hAnsi="Arial" w:cs="Arial"/>
          <w:b/>
          <w:sz w:val="24"/>
          <w:szCs w:val="24"/>
        </w:rPr>
        <w:t xml:space="preserve">   </w:t>
      </w:r>
      <w:r>
        <w:rPr>
          <w:rFonts w:ascii="Arial" w:eastAsia="Times New Roman" w:hAnsi="Arial" w:cs="Arial"/>
          <w:b/>
          <w:sz w:val="24"/>
          <w:szCs w:val="24"/>
        </w:rPr>
        <w:t xml:space="preserve">7:30 </w:t>
      </w:r>
      <w:r w:rsidRPr="00BE3ADE">
        <w:rPr>
          <w:rFonts w:ascii="Arial" w:eastAsia="Times New Roman" w:hAnsi="Arial" w:cs="Arial"/>
          <w:b/>
          <w:sz w:val="24"/>
          <w:szCs w:val="24"/>
        </w:rPr>
        <w:t>PM</w:t>
      </w:r>
    </w:p>
    <w:p w14:paraId="5EA16447" w14:textId="77777777" w:rsidR="00F65C91" w:rsidRPr="00BE3ADE" w:rsidRDefault="00F65C91" w:rsidP="00F65C91">
      <w:pPr>
        <w:spacing w:after="0" w:line="240" w:lineRule="auto"/>
        <w:rPr>
          <w:rFonts w:ascii="Arial" w:eastAsia="Times New Roman" w:hAnsi="Arial" w:cs="Arial"/>
          <w:bCs/>
          <w:i/>
          <w:iCs/>
          <w:sz w:val="24"/>
          <w:szCs w:val="24"/>
        </w:rPr>
      </w:pPr>
    </w:p>
    <w:p w14:paraId="7090ECC1" w14:textId="77777777" w:rsidR="00F65C91" w:rsidRDefault="00F65C91" w:rsidP="00F65C91">
      <w:pPr>
        <w:spacing w:after="0" w:line="240" w:lineRule="auto"/>
        <w:rPr>
          <w:rFonts w:ascii="Arial" w:eastAsia="Times New Roman" w:hAnsi="Arial" w:cs="Arial"/>
          <w:bCs/>
          <w:i/>
          <w:iCs/>
          <w:sz w:val="24"/>
          <w:szCs w:val="24"/>
        </w:rPr>
      </w:pPr>
    </w:p>
    <w:p w14:paraId="02D796B6" w14:textId="77777777" w:rsidR="00F65C91" w:rsidRPr="00BE3ADE" w:rsidRDefault="00F65C91" w:rsidP="00F65C91">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Present:  Peter Delaney, Lana Spillman, Natasha Grigg, Frank Di Luna, Mark Mitsch, David Smallman</w:t>
      </w:r>
    </w:p>
    <w:p w14:paraId="23BD7B7E" w14:textId="77777777" w:rsidR="00F65C91" w:rsidRPr="00BE3ADE" w:rsidRDefault="00F65C91" w:rsidP="00F65C91">
      <w:pPr>
        <w:spacing w:after="0" w:line="240" w:lineRule="auto"/>
        <w:rPr>
          <w:rFonts w:ascii="Arial" w:eastAsia="Times New Roman" w:hAnsi="Arial" w:cs="Arial"/>
          <w:bCs/>
          <w:i/>
          <w:iCs/>
          <w:sz w:val="24"/>
          <w:szCs w:val="24"/>
        </w:rPr>
      </w:pPr>
    </w:p>
    <w:p w14:paraId="37374D2B" w14:textId="77777777" w:rsidR="00F65C91" w:rsidRPr="00BE3ADE" w:rsidRDefault="00F65C91" w:rsidP="00F65C9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Alan Fowler</w:t>
      </w:r>
    </w:p>
    <w:p w14:paraId="5F984489" w14:textId="77777777" w:rsidR="00F65C91" w:rsidRPr="00BE3ADE" w:rsidRDefault="00F65C91" w:rsidP="00F65C91">
      <w:pPr>
        <w:spacing w:after="0" w:line="240" w:lineRule="auto"/>
        <w:rPr>
          <w:rFonts w:ascii="Arial" w:eastAsia="Times New Roman" w:hAnsi="Arial" w:cs="Arial"/>
          <w:bCs/>
          <w:i/>
          <w:iCs/>
          <w:sz w:val="24"/>
          <w:szCs w:val="24"/>
        </w:rPr>
      </w:pPr>
    </w:p>
    <w:p w14:paraId="6F8A1468" w14:textId="77777777" w:rsidR="00F65C91" w:rsidRPr="0093340F" w:rsidRDefault="00F65C91" w:rsidP="00F65C91">
      <w:pPr>
        <w:rPr>
          <w:rFonts w:ascii="Arial" w:eastAsia="Times New Roman" w:hAnsi="Arial" w:cs="Arial"/>
          <w:bCs/>
          <w:i/>
          <w:iCs/>
          <w:sz w:val="24"/>
          <w:szCs w:val="24"/>
        </w:rPr>
      </w:pPr>
      <w:r w:rsidRPr="00BE3ADE">
        <w:rPr>
          <w:rFonts w:ascii="Arial" w:eastAsia="Times New Roman" w:hAnsi="Arial" w:cs="Arial"/>
          <w:bCs/>
          <w:i/>
          <w:iCs/>
          <w:sz w:val="24"/>
          <w:szCs w:val="24"/>
        </w:rPr>
        <w:t>Others Present:</w:t>
      </w:r>
      <w:r>
        <w:rPr>
          <w:rFonts w:ascii="Arial" w:eastAsia="Times New Roman" w:hAnsi="Arial" w:cs="Arial"/>
          <w:bCs/>
          <w:i/>
          <w:iCs/>
          <w:sz w:val="24"/>
          <w:szCs w:val="24"/>
        </w:rPr>
        <w:t xml:space="preserve"> Co</w:t>
      </w:r>
      <w:bookmarkStart w:id="0" w:name="_GoBack"/>
      <w:bookmarkEnd w:id="0"/>
      <w:r>
        <w:rPr>
          <w:rFonts w:ascii="Arial" w:eastAsia="Times New Roman" w:hAnsi="Arial" w:cs="Arial"/>
          <w:bCs/>
          <w:i/>
          <w:iCs/>
          <w:sz w:val="24"/>
          <w:szCs w:val="24"/>
        </w:rPr>
        <w:t xml:space="preserve">nservation Director Ross Povenmire, Minutes Secretary Judi Stickney, Jessica Grigg, Carole Davis, Steve Davis, Randy Johnson, Lou Athanas Laura Grabski, Kara Merrill, Louise Kress, Andy Gori, Fire Chief Brian Geiger, Alison Chase, Mike Smolak, Vaclav </w:t>
      </w:r>
      <w:proofErr w:type="spellStart"/>
      <w:r>
        <w:rPr>
          <w:rFonts w:ascii="Arial" w:eastAsia="Times New Roman" w:hAnsi="Arial" w:cs="Arial"/>
          <w:bCs/>
          <w:i/>
          <w:iCs/>
          <w:sz w:val="24"/>
          <w:szCs w:val="24"/>
        </w:rPr>
        <w:t>Talacko</w:t>
      </w:r>
      <w:proofErr w:type="spellEnd"/>
      <w:r>
        <w:rPr>
          <w:rFonts w:ascii="Arial" w:eastAsia="Times New Roman" w:hAnsi="Arial" w:cs="Arial"/>
          <w:bCs/>
          <w:i/>
          <w:iCs/>
          <w:sz w:val="24"/>
          <w:szCs w:val="24"/>
        </w:rPr>
        <w:t xml:space="preserve">, Beverly Ingalls, </w:t>
      </w:r>
      <w:proofErr w:type="spellStart"/>
      <w:r>
        <w:rPr>
          <w:rFonts w:ascii="Arial" w:eastAsia="Times New Roman" w:hAnsi="Arial" w:cs="Arial"/>
          <w:bCs/>
          <w:i/>
          <w:iCs/>
          <w:sz w:val="24"/>
          <w:szCs w:val="24"/>
        </w:rPr>
        <w:t>Idilia</w:t>
      </w:r>
      <w:proofErr w:type="spellEnd"/>
      <w:r>
        <w:rPr>
          <w:rFonts w:ascii="Arial" w:eastAsia="Times New Roman" w:hAnsi="Arial" w:cs="Arial"/>
          <w:bCs/>
          <w:i/>
          <w:iCs/>
          <w:sz w:val="24"/>
          <w:szCs w:val="24"/>
        </w:rPr>
        <w:t xml:space="preserve"> Garside, Fred </w:t>
      </w:r>
      <w:proofErr w:type="spellStart"/>
      <w:r>
        <w:rPr>
          <w:rFonts w:ascii="Arial" w:eastAsia="Times New Roman" w:hAnsi="Arial" w:cs="Arial"/>
          <w:bCs/>
          <w:i/>
          <w:iCs/>
          <w:sz w:val="24"/>
          <w:szCs w:val="24"/>
        </w:rPr>
        <w:t>Glore</w:t>
      </w:r>
      <w:proofErr w:type="spellEnd"/>
      <w:r>
        <w:rPr>
          <w:rFonts w:ascii="Arial" w:eastAsia="Times New Roman" w:hAnsi="Arial" w:cs="Arial"/>
          <w:bCs/>
          <w:i/>
          <w:iCs/>
          <w:sz w:val="24"/>
          <w:szCs w:val="24"/>
        </w:rPr>
        <w:t xml:space="preserve">, Connie </w:t>
      </w:r>
      <w:proofErr w:type="spellStart"/>
      <w:r>
        <w:rPr>
          <w:rFonts w:ascii="Arial" w:eastAsia="Times New Roman" w:hAnsi="Arial" w:cs="Arial"/>
          <w:bCs/>
          <w:i/>
          <w:iCs/>
          <w:sz w:val="24"/>
          <w:szCs w:val="24"/>
        </w:rPr>
        <w:t>Glore</w:t>
      </w:r>
      <w:proofErr w:type="spellEnd"/>
      <w:r>
        <w:rPr>
          <w:rFonts w:ascii="Arial" w:eastAsia="Times New Roman" w:hAnsi="Arial" w:cs="Arial"/>
          <w:bCs/>
          <w:i/>
          <w:iCs/>
          <w:sz w:val="24"/>
          <w:szCs w:val="24"/>
        </w:rPr>
        <w:t xml:space="preserve">, Judy Gore, Ken Rohr, Fran Rohr, Jon Schwartz, Michael </w:t>
      </w:r>
      <w:proofErr w:type="spellStart"/>
      <w:r>
        <w:rPr>
          <w:rFonts w:ascii="Arial" w:eastAsia="Times New Roman" w:hAnsi="Arial" w:cs="Arial"/>
          <w:bCs/>
          <w:i/>
          <w:iCs/>
          <w:sz w:val="24"/>
          <w:szCs w:val="24"/>
        </w:rPr>
        <w:t>Lachmayr</w:t>
      </w:r>
      <w:proofErr w:type="spellEnd"/>
      <w:r>
        <w:rPr>
          <w:rFonts w:ascii="Arial" w:eastAsia="Times New Roman" w:hAnsi="Arial" w:cs="Arial"/>
          <w:bCs/>
          <w:i/>
          <w:iCs/>
          <w:sz w:val="24"/>
          <w:szCs w:val="24"/>
        </w:rPr>
        <w:t xml:space="preserve">, Elaine </w:t>
      </w:r>
      <w:proofErr w:type="spellStart"/>
      <w:r>
        <w:rPr>
          <w:rFonts w:ascii="Arial" w:eastAsia="Times New Roman" w:hAnsi="Arial" w:cs="Arial"/>
          <w:bCs/>
          <w:i/>
          <w:iCs/>
          <w:sz w:val="24"/>
          <w:szCs w:val="24"/>
        </w:rPr>
        <w:t>DeCoulas</w:t>
      </w:r>
      <w:proofErr w:type="spellEnd"/>
      <w:r>
        <w:rPr>
          <w:rFonts w:ascii="Arial" w:eastAsia="Times New Roman" w:hAnsi="Arial" w:cs="Arial"/>
          <w:bCs/>
          <w:i/>
          <w:iCs/>
          <w:sz w:val="24"/>
          <w:szCs w:val="24"/>
        </w:rPr>
        <w:t>, and many others</w:t>
      </w:r>
    </w:p>
    <w:p w14:paraId="1F3DD56A" w14:textId="77777777" w:rsidR="00F65C91" w:rsidRPr="00783DE2" w:rsidRDefault="00F65C91" w:rsidP="00F65C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22311242" w14:textId="77777777" w:rsidR="00F65C91" w:rsidRDefault="00F65C91" w:rsidP="00F65C91">
      <w:pPr>
        <w:spacing w:after="0" w:line="240" w:lineRule="auto"/>
        <w:rPr>
          <w:rFonts w:ascii="Arial" w:eastAsia="Times New Roman" w:hAnsi="Arial" w:cs="Arial"/>
          <w:b/>
          <w:bCs/>
          <w:iCs/>
          <w:sz w:val="24"/>
          <w:szCs w:val="24"/>
          <w:u w:val="single"/>
        </w:rPr>
      </w:pPr>
    </w:p>
    <w:p w14:paraId="4F964425" w14:textId="77777777" w:rsidR="00F65C91" w:rsidRPr="00BE3ADE" w:rsidRDefault="00F65C91" w:rsidP="00F65C91">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52C114EF" w14:textId="77777777" w:rsidR="00F65C91" w:rsidRDefault="00F65C91" w:rsidP="00F65C9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 xml:space="preserve">7:30PM. </w:t>
      </w:r>
    </w:p>
    <w:p w14:paraId="544CF854" w14:textId="77777777" w:rsidR="00F65C91" w:rsidRDefault="00F65C91" w:rsidP="00F65C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27DF90C0" w14:textId="77777777" w:rsidR="00F65C91" w:rsidRDefault="00F65C91" w:rsidP="00F65C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46C0CE3F" w14:textId="77777777" w:rsidR="00F65C91" w:rsidRPr="00783DE2" w:rsidRDefault="00F65C91" w:rsidP="00F65C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7:30 PM</w:t>
      </w:r>
      <w:r>
        <w:rPr>
          <w:rFonts w:ascii="Arial" w:eastAsia="Times New Roman" w:hAnsi="Arial" w:cs="Arial"/>
          <w:b/>
          <w:bCs/>
          <w:iCs/>
          <w:color w:val="000000"/>
          <w:sz w:val="24"/>
          <w:szCs w:val="24"/>
        </w:rPr>
        <w:tab/>
      </w:r>
      <w:r w:rsidRPr="00783DE2">
        <w:rPr>
          <w:rFonts w:ascii="Arial" w:eastAsia="Times New Roman" w:hAnsi="Arial" w:cs="Arial"/>
          <w:b/>
          <w:bCs/>
          <w:iCs/>
          <w:color w:val="000000"/>
          <w:sz w:val="24"/>
          <w:szCs w:val="24"/>
        </w:rPr>
        <w:t>PUBLIC HEARINGS AND SCHEDULED DISCUSSION ITEMS</w:t>
      </w:r>
    </w:p>
    <w:p w14:paraId="6DB51F13" w14:textId="77777777" w:rsidR="00F65C91" w:rsidRDefault="00F65C91" w:rsidP="00F65C9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Forest Management Plan (FMP) for Wildcat Conservation Area: </w:t>
      </w:r>
      <w:r>
        <w:rPr>
          <w:rFonts w:ascii="Arial" w:eastAsia="Times New Roman" w:hAnsi="Arial" w:cs="Arial"/>
          <w:bCs/>
          <w:iCs/>
          <w:color w:val="000000"/>
          <w:sz w:val="24"/>
          <w:szCs w:val="24"/>
        </w:rPr>
        <w:t>Chairman Peter Delaney provided a brief recap of the recent site walk on the Wildcat Conservation land and introduced the Chair of the Agricultural Commission, Randy Johnson, who provided the background evolution of their plan and the Agricultural Commission’s reasons for requesting support for the FMP, citing fuel overload, invasives, among other forestry issues. After Johnson’s brief presentation, the Commissioners provided their comments. Commissioner Di Luna provided comments in favor of the FMP. Those speaking against the FMP, except for marking of boundaries and removal of invasives, were Grigg and Spillman. Delaney, Smallman, and Mitch had no comments. Those in attendance who spoke were:</w:t>
      </w:r>
    </w:p>
    <w:p w14:paraId="58761416" w14:textId="77777777" w:rsidR="00F65C91"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Ken Rohr, Stiles Pond: </w:t>
      </w:r>
      <w:r>
        <w:rPr>
          <w:rFonts w:ascii="Arial" w:eastAsia="Times New Roman" w:hAnsi="Arial" w:cs="Arial"/>
          <w:bCs/>
          <w:iCs/>
          <w:color w:val="000000"/>
          <w:sz w:val="24"/>
          <w:szCs w:val="24"/>
        </w:rPr>
        <w:t xml:space="preserve">Rohr provided his comments against the proposed FMP. </w:t>
      </w:r>
    </w:p>
    <w:p w14:paraId="44ED7751" w14:textId="77777777" w:rsidR="00F65C91" w:rsidRPr="00DC44F4"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Fire Chief Brian Geiger: </w:t>
      </w:r>
      <w:r>
        <w:rPr>
          <w:rFonts w:ascii="Arial" w:eastAsia="Times New Roman" w:hAnsi="Arial" w:cs="Arial"/>
          <w:bCs/>
          <w:iCs/>
          <w:color w:val="000000"/>
          <w:sz w:val="24"/>
          <w:szCs w:val="24"/>
        </w:rPr>
        <w:t xml:space="preserve">Chief Geiger spoke in favor of the FMP, citing Fire Department rescue access issues there currently. </w:t>
      </w:r>
    </w:p>
    <w:p w14:paraId="65074AC5" w14:textId="77777777" w:rsidR="00F65C91" w:rsidRPr="00DC44F4"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Louise Kress, Stiles Pond: </w:t>
      </w:r>
      <w:r>
        <w:rPr>
          <w:rFonts w:ascii="Arial" w:eastAsia="Times New Roman" w:hAnsi="Arial" w:cs="Arial"/>
          <w:bCs/>
          <w:iCs/>
          <w:color w:val="000000"/>
          <w:sz w:val="24"/>
          <w:szCs w:val="24"/>
        </w:rPr>
        <w:t xml:space="preserve">Kress advised that there are rescue crews who specialize in rescuing people in remote locations and that trees do not need to be cut down for access. </w:t>
      </w:r>
    </w:p>
    <w:p w14:paraId="63CC5A6E" w14:textId="77777777" w:rsidR="00F65C91" w:rsidRPr="00DC44F4"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Beverly Ingalls: </w:t>
      </w:r>
      <w:r>
        <w:rPr>
          <w:rFonts w:ascii="Arial" w:eastAsia="Times New Roman" w:hAnsi="Arial" w:cs="Arial"/>
          <w:bCs/>
          <w:iCs/>
          <w:color w:val="000000"/>
          <w:sz w:val="24"/>
          <w:szCs w:val="24"/>
        </w:rPr>
        <w:t xml:space="preserve">Ingalls advised she did have the need to be rescued while hiking in a town forest some years ago and she survived, </w:t>
      </w:r>
      <w:r>
        <w:rPr>
          <w:rFonts w:ascii="Arial" w:eastAsia="Times New Roman" w:hAnsi="Arial" w:cs="Arial"/>
          <w:bCs/>
          <w:iCs/>
          <w:color w:val="000000"/>
          <w:sz w:val="24"/>
          <w:szCs w:val="24"/>
        </w:rPr>
        <w:lastRenderedPageBreak/>
        <w:t>summarizing that we all take risks.  She added that she appreciates having natural woodlands,</w:t>
      </w:r>
    </w:p>
    <w:p w14:paraId="31B61942" w14:textId="77777777" w:rsidR="00F65C91"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D63148">
        <w:rPr>
          <w:rFonts w:ascii="Arial" w:eastAsia="Times New Roman" w:hAnsi="Arial" w:cs="Arial"/>
          <w:b/>
          <w:bCs/>
          <w:iCs/>
          <w:color w:val="000000"/>
          <w:sz w:val="24"/>
          <w:szCs w:val="24"/>
        </w:rPr>
        <w:t xml:space="preserve">Connie </w:t>
      </w:r>
      <w:proofErr w:type="spellStart"/>
      <w:r w:rsidRPr="00D63148">
        <w:rPr>
          <w:rFonts w:ascii="Arial" w:eastAsia="Times New Roman" w:hAnsi="Arial" w:cs="Arial"/>
          <w:b/>
          <w:bCs/>
          <w:iCs/>
          <w:color w:val="000000"/>
          <w:sz w:val="24"/>
          <w:szCs w:val="24"/>
        </w:rPr>
        <w:t>Glore</w:t>
      </w:r>
      <w:proofErr w:type="spellEnd"/>
      <w:r w:rsidRPr="00D63148">
        <w:rPr>
          <w:rFonts w:ascii="Arial" w:eastAsia="Times New Roman" w:hAnsi="Arial" w:cs="Arial"/>
          <w:b/>
          <w:bCs/>
          <w:iCs/>
          <w:color w:val="000000"/>
          <w:sz w:val="24"/>
          <w:szCs w:val="24"/>
        </w:rPr>
        <w:t xml:space="preserve">: </w:t>
      </w:r>
      <w:proofErr w:type="spellStart"/>
      <w:r>
        <w:rPr>
          <w:rFonts w:ascii="Arial" w:eastAsia="Times New Roman" w:hAnsi="Arial" w:cs="Arial"/>
          <w:bCs/>
          <w:iCs/>
          <w:color w:val="000000"/>
          <w:sz w:val="24"/>
          <w:szCs w:val="24"/>
        </w:rPr>
        <w:t>Glore</w:t>
      </w:r>
      <w:proofErr w:type="spellEnd"/>
      <w:r>
        <w:rPr>
          <w:rFonts w:ascii="Arial" w:eastAsia="Times New Roman" w:hAnsi="Arial" w:cs="Arial"/>
          <w:bCs/>
          <w:iCs/>
          <w:color w:val="000000"/>
          <w:sz w:val="24"/>
          <w:szCs w:val="24"/>
        </w:rPr>
        <w:t xml:space="preserve"> provided her comments against the FMP, noting that wildlife need a “messy” forest. </w:t>
      </w:r>
    </w:p>
    <w:p w14:paraId="31F3D703" w14:textId="77777777" w:rsidR="00F65C91" w:rsidRPr="009C2882"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Laura Grabski: </w:t>
      </w:r>
      <w:r>
        <w:rPr>
          <w:rFonts w:ascii="Arial" w:eastAsia="Times New Roman" w:hAnsi="Arial" w:cs="Arial"/>
          <w:bCs/>
          <w:iCs/>
          <w:color w:val="000000"/>
          <w:sz w:val="24"/>
          <w:szCs w:val="24"/>
        </w:rPr>
        <w:t xml:space="preserve">As a member of the Agricultural Commission, Grabski provided more information on the forester, Mike Leonard, as well as exactly what would be cut down and/or removed. </w:t>
      </w:r>
    </w:p>
    <w:p w14:paraId="728C665A" w14:textId="77777777" w:rsidR="00F65C91" w:rsidRPr="009C2882"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Fran Rohr, Stiles Pond: </w:t>
      </w:r>
      <w:r>
        <w:rPr>
          <w:rFonts w:ascii="Arial" w:eastAsia="Times New Roman" w:hAnsi="Arial" w:cs="Arial"/>
          <w:bCs/>
          <w:iCs/>
          <w:color w:val="000000"/>
          <w:sz w:val="24"/>
          <w:szCs w:val="24"/>
        </w:rPr>
        <w:t>Rohr commented that the FMP does not address the widening of the trails at all and stated there was no threat of fire in that area.</w:t>
      </w:r>
    </w:p>
    <w:p w14:paraId="0F3F89DA" w14:textId="77777777" w:rsidR="00F65C91" w:rsidRPr="00D63148"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Fred </w:t>
      </w:r>
      <w:proofErr w:type="spellStart"/>
      <w:r>
        <w:rPr>
          <w:rFonts w:ascii="Arial" w:eastAsia="Times New Roman" w:hAnsi="Arial" w:cs="Arial"/>
          <w:b/>
          <w:bCs/>
          <w:iCs/>
          <w:color w:val="000000"/>
          <w:sz w:val="24"/>
          <w:szCs w:val="24"/>
        </w:rPr>
        <w:t>Glore</w:t>
      </w:r>
      <w:proofErr w:type="spellEnd"/>
      <w:r>
        <w:rPr>
          <w:rFonts w:ascii="Arial" w:eastAsia="Times New Roman" w:hAnsi="Arial" w:cs="Arial"/>
          <w:b/>
          <w:bCs/>
          <w:iCs/>
          <w:color w:val="000000"/>
          <w:sz w:val="24"/>
          <w:szCs w:val="24"/>
        </w:rPr>
        <w:t xml:space="preserve">: </w:t>
      </w:r>
      <w:proofErr w:type="spellStart"/>
      <w:r>
        <w:rPr>
          <w:rFonts w:ascii="Arial" w:eastAsia="Times New Roman" w:hAnsi="Arial" w:cs="Arial"/>
          <w:bCs/>
          <w:iCs/>
          <w:color w:val="000000"/>
          <w:sz w:val="24"/>
          <w:szCs w:val="24"/>
        </w:rPr>
        <w:t>Glore</w:t>
      </w:r>
      <w:proofErr w:type="spellEnd"/>
      <w:r>
        <w:rPr>
          <w:rFonts w:ascii="Arial" w:eastAsia="Times New Roman" w:hAnsi="Arial" w:cs="Arial"/>
          <w:bCs/>
          <w:iCs/>
          <w:color w:val="000000"/>
          <w:sz w:val="24"/>
          <w:szCs w:val="24"/>
        </w:rPr>
        <w:t xml:space="preserve"> wanted to know who would manage the plan. Grabski advised that a registered forester </w:t>
      </w:r>
      <w:proofErr w:type="gramStart"/>
      <w:r>
        <w:rPr>
          <w:rFonts w:ascii="Arial" w:eastAsia="Times New Roman" w:hAnsi="Arial" w:cs="Arial"/>
          <w:bCs/>
          <w:iCs/>
          <w:color w:val="000000"/>
          <w:sz w:val="24"/>
          <w:szCs w:val="24"/>
        </w:rPr>
        <w:t>would manage</w:t>
      </w:r>
      <w:proofErr w:type="gramEnd"/>
      <w:r>
        <w:rPr>
          <w:rFonts w:ascii="Arial" w:eastAsia="Times New Roman" w:hAnsi="Arial" w:cs="Arial"/>
          <w:bCs/>
          <w:iCs/>
          <w:color w:val="000000"/>
          <w:sz w:val="24"/>
          <w:szCs w:val="24"/>
        </w:rPr>
        <w:t xml:space="preserve"> the plan. </w:t>
      </w:r>
    </w:p>
    <w:p w14:paraId="13982D1D" w14:textId="77777777" w:rsidR="00F65C91"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roofErr w:type="spellStart"/>
      <w:r>
        <w:rPr>
          <w:rFonts w:ascii="Arial" w:eastAsia="Times New Roman" w:hAnsi="Arial" w:cs="Arial"/>
          <w:b/>
          <w:bCs/>
          <w:iCs/>
          <w:color w:val="000000"/>
          <w:sz w:val="24"/>
          <w:szCs w:val="24"/>
        </w:rPr>
        <w:t>Idilia</w:t>
      </w:r>
      <w:proofErr w:type="spellEnd"/>
      <w:r>
        <w:rPr>
          <w:rFonts w:ascii="Arial" w:eastAsia="Times New Roman" w:hAnsi="Arial" w:cs="Arial"/>
          <w:b/>
          <w:bCs/>
          <w:iCs/>
          <w:color w:val="000000"/>
          <w:sz w:val="24"/>
          <w:szCs w:val="24"/>
        </w:rPr>
        <w:t xml:space="preserve"> Garside, Stiles Pond: </w:t>
      </w:r>
      <w:r>
        <w:rPr>
          <w:rFonts w:ascii="Arial" w:eastAsia="Times New Roman" w:hAnsi="Arial" w:cs="Arial"/>
          <w:bCs/>
          <w:iCs/>
          <w:color w:val="000000"/>
          <w:sz w:val="24"/>
          <w:szCs w:val="24"/>
        </w:rPr>
        <w:t xml:space="preserve">Garside read aloud a letter she sent to the Conservation Commission in opposition of the FMP. </w:t>
      </w:r>
    </w:p>
    <w:p w14:paraId="50077EDC" w14:textId="77777777" w:rsidR="00F65C91" w:rsidRPr="00E17FB7"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Alison Chase, High Ridge Road:</w:t>
      </w:r>
      <w:r>
        <w:rPr>
          <w:rFonts w:ascii="Arial" w:eastAsia="Times New Roman" w:hAnsi="Arial" w:cs="Arial"/>
          <w:bCs/>
          <w:iCs/>
          <w:color w:val="000000"/>
          <w:sz w:val="24"/>
          <w:szCs w:val="24"/>
        </w:rPr>
        <w:t xml:space="preserve"> Chase advised we already have managed forests in town for silviculture. </w:t>
      </w:r>
    </w:p>
    <w:p w14:paraId="4A9AA925" w14:textId="77777777" w:rsidR="00F65C91"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E17FB7">
        <w:rPr>
          <w:rFonts w:ascii="Arial" w:eastAsia="Times New Roman" w:hAnsi="Arial" w:cs="Arial"/>
          <w:b/>
          <w:bCs/>
          <w:iCs/>
          <w:color w:val="000000"/>
          <w:sz w:val="24"/>
          <w:szCs w:val="24"/>
        </w:rPr>
        <w:t>Dennis Pyburn, Washington Street:</w:t>
      </w:r>
      <w:r>
        <w:rPr>
          <w:rFonts w:ascii="Arial" w:eastAsia="Times New Roman" w:hAnsi="Arial" w:cs="Arial"/>
          <w:bCs/>
          <w:iCs/>
          <w:color w:val="000000"/>
          <w:sz w:val="24"/>
          <w:szCs w:val="24"/>
        </w:rPr>
        <w:t xml:space="preserve"> Pyburn spoke in opposition to the FMP, noting that there are other methods that can be used to rescue people, other than getting rescue vehicles in there. </w:t>
      </w:r>
    </w:p>
    <w:p w14:paraId="2A57C782" w14:textId="77777777" w:rsidR="00F65C91" w:rsidRPr="00DC44F4" w:rsidRDefault="00F65C91" w:rsidP="00F65C9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Elaine </w:t>
      </w:r>
      <w:proofErr w:type="spellStart"/>
      <w:r>
        <w:rPr>
          <w:rFonts w:ascii="Arial" w:eastAsia="Times New Roman" w:hAnsi="Arial" w:cs="Arial"/>
          <w:b/>
          <w:bCs/>
          <w:iCs/>
          <w:color w:val="000000"/>
          <w:sz w:val="24"/>
          <w:szCs w:val="24"/>
        </w:rPr>
        <w:t>DeCoulas</w:t>
      </w:r>
      <w:proofErr w:type="spellEnd"/>
      <w:r>
        <w:rPr>
          <w:rFonts w:ascii="Arial" w:eastAsia="Times New Roman" w:hAnsi="Arial" w:cs="Arial"/>
          <w:b/>
          <w:bCs/>
          <w:iCs/>
          <w:color w:val="000000"/>
          <w:sz w:val="24"/>
          <w:szCs w:val="24"/>
        </w:rPr>
        <w:t xml:space="preserve">, </w:t>
      </w:r>
      <w:proofErr w:type="spellStart"/>
      <w:r>
        <w:rPr>
          <w:rFonts w:ascii="Arial" w:eastAsia="Times New Roman" w:hAnsi="Arial" w:cs="Arial"/>
          <w:b/>
          <w:bCs/>
          <w:iCs/>
          <w:color w:val="000000"/>
          <w:sz w:val="24"/>
          <w:szCs w:val="24"/>
        </w:rPr>
        <w:t>Moonpenny</w:t>
      </w:r>
      <w:proofErr w:type="spellEnd"/>
      <w:r>
        <w:rPr>
          <w:rFonts w:ascii="Arial" w:eastAsia="Times New Roman" w:hAnsi="Arial" w:cs="Arial"/>
          <w:b/>
          <w:bCs/>
          <w:iCs/>
          <w:color w:val="000000"/>
          <w:sz w:val="24"/>
          <w:szCs w:val="24"/>
        </w:rPr>
        <w:t xml:space="preserve"> Drive:</w:t>
      </w:r>
      <w:r>
        <w:rPr>
          <w:rFonts w:ascii="Arial" w:eastAsia="Times New Roman" w:hAnsi="Arial" w:cs="Arial"/>
          <w:bCs/>
          <w:iCs/>
          <w:color w:val="000000"/>
          <w:sz w:val="24"/>
          <w:szCs w:val="24"/>
        </w:rPr>
        <w:t xml:space="preserve"> Spoke about the deer population and her concern that if new trees were planted, they wouldn’t grow, as the deer would eat them. </w:t>
      </w:r>
    </w:p>
    <w:p w14:paraId="048DA29E" w14:textId="77777777" w:rsidR="00F65C91" w:rsidRDefault="00F65C91" w:rsidP="00F65C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roofErr w:type="gramStart"/>
      <w:r>
        <w:rPr>
          <w:rFonts w:ascii="Arial" w:eastAsia="Times New Roman" w:hAnsi="Arial" w:cs="Arial"/>
          <w:bCs/>
          <w:iCs/>
          <w:color w:val="000000"/>
          <w:sz w:val="24"/>
          <w:szCs w:val="24"/>
        </w:rPr>
        <w:t>At the conclusion of</w:t>
      </w:r>
      <w:proofErr w:type="gramEnd"/>
      <w:r>
        <w:rPr>
          <w:rFonts w:ascii="Arial" w:eastAsia="Times New Roman" w:hAnsi="Arial" w:cs="Arial"/>
          <w:bCs/>
          <w:iCs/>
          <w:color w:val="000000"/>
          <w:sz w:val="24"/>
          <w:szCs w:val="24"/>
        </w:rPr>
        <w:t xml:space="preserve"> the comment period, Chair Delaney stated that the letters submitted would become part of the Commission’s record, then explained that the Conservation Commission would keep the FMP on record; the FMP would not be endorsed by the Commission and would not be implemented.  Delaney asked for a motion to keep the FMP on file. </w:t>
      </w:r>
    </w:p>
    <w:p w14:paraId="48A43973" w14:textId="77777777" w:rsidR="00F65C91" w:rsidRDefault="00F65C91" w:rsidP="00F65C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3338CF">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By </w:t>
      </w:r>
      <w:r w:rsidRPr="003338CF">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seconded by </w:t>
      </w:r>
      <w:r w:rsidRPr="003338CF">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to put the Forest Management Plan on record. </w:t>
      </w:r>
    </w:p>
    <w:p w14:paraId="5F3CD781" w14:textId="77777777" w:rsidR="00F65C91" w:rsidRDefault="00F65C91" w:rsidP="00F65C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3C244AD4" w14:textId="77777777" w:rsidR="00F65C91" w:rsidRDefault="00F65C91" w:rsidP="00F65C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3338CF">
        <w:rPr>
          <w:rFonts w:ascii="Arial" w:eastAsia="Times New Roman" w:hAnsi="Arial" w:cs="Arial"/>
          <w:b/>
          <w:bCs/>
          <w:iCs/>
          <w:color w:val="000000"/>
          <w:sz w:val="24"/>
          <w:szCs w:val="24"/>
        </w:rPr>
        <w:t>DISCUSSION:</w:t>
      </w:r>
      <w:r>
        <w:rPr>
          <w:rFonts w:ascii="Arial" w:eastAsia="Times New Roman" w:hAnsi="Arial" w:cs="Arial"/>
          <w:bCs/>
          <w:iCs/>
          <w:color w:val="000000"/>
          <w:sz w:val="24"/>
          <w:szCs w:val="24"/>
        </w:rPr>
        <w:t xml:space="preserve"> Spillman wanted to modify the motion to state that it’s not being endorsed or approved by the Conservation Commission, but, rather, being accepted as a plan on record. The motion was so amended. </w:t>
      </w:r>
    </w:p>
    <w:p w14:paraId="57576E1F" w14:textId="77777777" w:rsidR="00F65C91" w:rsidRDefault="00F65C91" w:rsidP="00F65C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50288390" w14:textId="77777777" w:rsidR="00F65C91" w:rsidRPr="00257216" w:rsidRDefault="00F65C91" w:rsidP="00F65C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3338CF">
        <w:rPr>
          <w:rFonts w:ascii="Arial" w:eastAsia="Times New Roman" w:hAnsi="Arial" w:cs="Arial"/>
          <w:b/>
          <w:bCs/>
          <w:iCs/>
          <w:color w:val="000000"/>
          <w:sz w:val="24"/>
          <w:szCs w:val="24"/>
        </w:rPr>
        <w:t xml:space="preserve">CARRIED: </w:t>
      </w:r>
      <w:r>
        <w:rPr>
          <w:rFonts w:ascii="Arial" w:eastAsia="Times New Roman" w:hAnsi="Arial" w:cs="Arial"/>
          <w:bCs/>
          <w:iCs/>
          <w:color w:val="000000"/>
          <w:sz w:val="24"/>
          <w:szCs w:val="24"/>
        </w:rPr>
        <w:t xml:space="preserve">The amended motion carried with five members assenting. </w:t>
      </w:r>
      <w:r w:rsidRPr="003338CF">
        <w:rPr>
          <w:rFonts w:ascii="Arial" w:eastAsia="Times New Roman" w:hAnsi="Arial" w:cs="Arial"/>
          <w:b/>
          <w:bCs/>
          <w:iCs/>
          <w:color w:val="000000"/>
          <w:sz w:val="24"/>
          <w:szCs w:val="24"/>
        </w:rPr>
        <w:t>Grigg abstained.</w:t>
      </w:r>
      <w:r>
        <w:rPr>
          <w:rFonts w:ascii="Arial" w:eastAsia="Times New Roman" w:hAnsi="Arial" w:cs="Arial"/>
          <w:bCs/>
          <w:iCs/>
          <w:color w:val="000000"/>
          <w:sz w:val="24"/>
          <w:szCs w:val="24"/>
        </w:rPr>
        <w:t xml:space="preserve"> </w:t>
      </w:r>
    </w:p>
    <w:p w14:paraId="3D4BFF28" w14:textId="77777777" w:rsidR="00F65C91" w:rsidRPr="00DC44F4" w:rsidRDefault="00F65C91" w:rsidP="00F65C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There ensued a brief discussion, initiated by Ag Commissioner Laura Grabski, regarding the Conservation Commission’s refusal to accept the plan, so the Ag Com can move forward, stating this was a waste of everybody’s time and effort. </w:t>
      </w:r>
    </w:p>
    <w:p w14:paraId="27888530" w14:textId="77777777" w:rsidR="00F65C91" w:rsidRDefault="00F65C91" w:rsidP="00F65C9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NOI 114- : 427C Ipswich Road, 14-1-21, Smith: </w:t>
      </w:r>
      <w:r>
        <w:rPr>
          <w:rFonts w:ascii="Arial" w:eastAsia="Times New Roman" w:hAnsi="Arial" w:cs="Arial"/>
          <w:bCs/>
          <w:iCs/>
          <w:color w:val="000000"/>
          <w:sz w:val="24"/>
          <w:szCs w:val="24"/>
        </w:rPr>
        <w:t xml:space="preserve">Vaclav Talacko, of Hancock Associates, representing the applicant, met with the Conservation Commission with a Notice of Intent to relocate a common driveway. The Director read aloud the legal notice and collected proof of abutter notifications. Talacko provided plans and drawings for the Commissioners to view as he made his presentation. Talacko advised DEP’s website is down and he does not have comments or a file number. The Commission noted that, in accordance with the Wetlands Protection </w:t>
      </w:r>
      <w:r>
        <w:rPr>
          <w:rFonts w:ascii="Arial" w:eastAsia="Times New Roman" w:hAnsi="Arial" w:cs="Arial"/>
          <w:bCs/>
          <w:iCs/>
          <w:color w:val="000000"/>
          <w:sz w:val="24"/>
          <w:szCs w:val="24"/>
        </w:rPr>
        <w:lastRenderedPageBreak/>
        <w:t xml:space="preserve">Act, the plan should have been filed with the Planning Board at the same time. After a brief discussion, Talacko requested to continue the hearing to March 1. </w:t>
      </w:r>
    </w:p>
    <w:p w14:paraId="3B6A4C3E" w14:textId="77777777" w:rsidR="00F65C91" w:rsidRPr="00BF490D" w:rsidRDefault="00F65C91" w:rsidP="00F65C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BF490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sidRPr="00BF490D">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BF490D">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BF490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for 427C Ipswich Road, to March 1, under the Act and the Bylaw. </w:t>
      </w:r>
      <w:r w:rsidRPr="000744B9">
        <w:rPr>
          <w:rFonts w:ascii="Arial" w:eastAsia="Times New Roman" w:hAnsi="Arial" w:cs="Arial"/>
          <w:bCs/>
          <w:iCs/>
          <w:color w:val="000000"/>
          <w:sz w:val="24"/>
          <w:szCs w:val="24"/>
        </w:rPr>
        <w:t xml:space="preserve"> </w:t>
      </w:r>
    </w:p>
    <w:p w14:paraId="77FBBD23" w14:textId="77777777" w:rsidR="00F65C91" w:rsidRDefault="00F65C91" w:rsidP="00F65C9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COC 114-437: 25 Hickory Lane, 28-1-14.17, </w:t>
      </w:r>
      <w:proofErr w:type="spellStart"/>
      <w:r>
        <w:rPr>
          <w:rFonts w:ascii="Arial" w:eastAsia="Times New Roman" w:hAnsi="Arial" w:cs="Arial"/>
          <w:b/>
          <w:bCs/>
          <w:iCs/>
          <w:color w:val="000000"/>
          <w:sz w:val="24"/>
          <w:szCs w:val="24"/>
        </w:rPr>
        <w:t>Lachmayr</w:t>
      </w:r>
      <w:proofErr w:type="spellEnd"/>
      <w:r>
        <w:rPr>
          <w:rFonts w:ascii="Arial" w:eastAsia="Times New Roman" w:hAnsi="Arial" w:cs="Arial"/>
          <w:b/>
          <w:bCs/>
          <w:iCs/>
          <w:color w:val="000000"/>
          <w:sz w:val="24"/>
          <w:szCs w:val="24"/>
        </w:rPr>
        <w:t xml:space="preserve">: </w:t>
      </w:r>
      <w:r>
        <w:rPr>
          <w:rFonts w:ascii="Arial" w:eastAsia="Times New Roman" w:hAnsi="Arial" w:cs="Arial"/>
          <w:bCs/>
          <w:iCs/>
          <w:color w:val="000000"/>
          <w:sz w:val="24"/>
          <w:szCs w:val="24"/>
        </w:rPr>
        <w:t xml:space="preserve">Vaclav </w:t>
      </w:r>
      <w:proofErr w:type="spellStart"/>
      <w:r>
        <w:rPr>
          <w:rFonts w:ascii="Arial" w:eastAsia="Times New Roman" w:hAnsi="Arial" w:cs="Arial"/>
          <w:bCs/>
          <w:iCs/>
          <w:color w:val="000000"/>
          <w:sz w:val="24"/>
          <w:szCs w:val="24"/>
        </w:rPr>
        <w:t>Talacko</w:t>
      </w:r>
      <w:proofErr w:type="spellEnd"/>
      <w:r>
        <w:rPr>
          <w:rFonts w:ascii="Arial" w:eastAsia="Times New Roman" w:hAnsi="Arial" w:cs="Arial"/>
          <w:bCs/>
          <w:iCs/>
          <w:color w:val="000000"/>
          <w:sz w:val="24"/>
          <w:szCs w:val="24"/>
        </w:rPr>
        <w:t xml:space="preserve">, of Hancock Associates, representing the applicant, met with the Conservation Commission to request a Certificate of Compliance for 25 Hickory Lane. Talacko provided the background information on the property, noting that the Certificate of Compliance was issued for the entire subdivision by the former owner of the subdivision. There was a question on whether an As-Built Plan was ever submitted. The Director found the As-Built Plan, noting that the Certificate of Compliance was originally denied due to an existing wetland replication issue. The Director added that the issues have all been resolved and provided photos for the Commissioners to view. Mr. </w:t>
      </w:r>
      <w:proofErr w:type="spellStart"/>
      <w:r>
        <w:rPr>
          <w:rFonts w:ascii="Arial" w:eastAsia="Times New Roman" w:hAnsi="Arial" w:cs="Arial"/>
          <w:bCs/>
          <w:iCs/>
          <w:color w:val="000000"/>
          <w:sz w:val="24"/>
          <w:szCs w:val="24"/>
        </w:rPr>
        <w:t>Lachmayr</w:t>
      </w:r>
      <w:proofErr w:type="spellEnd"/>
      <w:r>
        <w:rPr>
          <w:rFonts w:ascii="Arial" w:eastAsia="Times New Roman" w:hAnsi="Arial" w:cs="Arial"/>
          <w:bCs/>
          <w:iCs/>
          <w:color w:val="000000"/>
          <w:sz w:val="24"/>
          <w:szCs w:val="24"/>
        </w:rPr>
        <w:t xml:space="preserve"> advised that his address has since been changed to 25 Ashland Road. </w:t>
      </w:r>
    </w:p>
    <w:p w14:paraId="0F93E705" w14:textId="77777777" w:rsidR="00F65C91" w:rsidRDefault="00F65C91" w:rsidP="00F65C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061998">
        <w:rPr>
          <w:rFonts w:ascii="Arial" w:eastAsia="Times New Roman" w:hAnsi="Arial" w:cs="Arial"/>
          <w:bCs/>
          <w:iCs/>
          <w:color w:val="000000"/>
          <w:sz w:val="24"/>
          <w:szCs w:val="24"/>
        </w:rPr>
        <w:t xml:space="preserve">On a </w:t>
      </w:r>
      <w:r w:rsidRPr="00061998">
        <w:rPr>
          <w:rFonts w:ascii="Arial" w:eastAsia="Times New Roman" w:hAnsi="Arial" w:cs="Arial"/>
          <w:b/>
          <w:bCs/>
          <w:iCs/>
          <w:color w:val="000000"/>
          <w:sz w:val="24"/>
          <w:szCs w:val="24"/>
        </w:rPr>
        <w:t>MOTION</w:t>
      </w:r>
      <w:r w:rsidRPr="00061998">
        <w:rPr>
          <w:rFonts w:ascii="Arial" w:eastAsia="Times New Roman" w:hAnsi="Arial" w:cs="Arial"/>
          <w:bCs/>
          <w:iCs/>
          <w:color w:val="000000"/>
          <w:sz w:val="24"/>
          <w:szCs w:val="24"/>
        </w:rPr>
        <w:t xml:space="preserve"> made by </w:t>
      </w:r>
      <w:r w:rsidRPr="00061998">
        <w:rPr>
          <w:rFonts w:ascii="Arial" w:eastAsia="Times New Roman" w:hAnsi="Arial" w:cs="Arial"/>
          <w:b/>
          <w:bCs/>
          <w:iCs/>
          <w:color w:val="000000"/>
          <w:sz w:val="24"/>
          <w:szCs w:val="24"/>
        </w:rPr>
        <w:t>Mitsch,</w:t>
      </w:r>
      <w:r w:rsidRPr="00061998">
        <w:rPr>
          <w:rFonts w:ascii="Arial" w:eastAsia="Times New Roman" w:hAnsi="Arial" w:cs="Arial"/>
          <w:bCs/>
          <w:iCs/>
          <w:color w:val="000000"/>
          <w:sz w:val="24"/>
          <w:szCs w:val="24"/>
        </w:rPr>
        <w:t xml:space="preserve"> second by </w:t>
      </w:r>
      <w:r w:rsidRPr="00061998">
        <w:rPr>
          <w:rFonts w:ascii="Arial" w:eastAsia="Times New Roman" w:hAnsi="Arial" w:cs="Arial"/>
          <w:b/>
          <w:bCs/>
          <w:iCs/>
          <w:color w:val="000000"/>
          <w:sz w:val="24"/>
          <w:szCs w:val="24"/>
        </w:rPr>
        <w:t>Grigg,</w:t>
      </w:r>
      <w:r w:rsidRPr="00061998">
        <w:rPr>
          <w:rFonts w:ascii="Arial" w:eastAsia="Times New Roman" w:hAnsi="Arial" w:cs="Arial"/>
          <w:bCs/>
          <w:iCs/>
          <w:color w:val="000000"/>
          <w:sz w:val="24"/>
          <w:szCs w:val="24"/>
        </w:rPr>
        <w:t xml:space="preserve"> the Conservation Commission </w:t>
      </w:r>
      <w:r w:rsidRPr="00061998">
        <w:rPr>
          <w:rFonts w:ascii="Arial" w:eastAsia="Times New Roman" w:hAnsi="Arial" w:cs="Arial"/>
          <w:b/>
          <w:bCs/>
          <w:iCs/>
          <w:color w:val="000000"/>
          <w:sz w:val="24"/>
          <w:szCs w:val="24"/>
        </w:rPr>
        <w:t xml:space="preserve">VOTED </w:t>
      </w:r>
      <w:r w:rsidRPr="00061998">
        <w:rPr>
          <w:rFonts w:ascii="Arial" w:eastAsia="Times New Roman" w:hAnsi="Arial" w:cs="Arial"/>
          <w:bCs/>
          <w:iCs/>
          <w:color w:val="000000"/>
          <w:sz w:val="24"/>
          <w:szCs w:val="24"/>
        </w:rPr>
        <w:t xml:space="preserve">unanimously to issue the Certificate of Compliance for DEP file 114-437, 25 Ashland Road, under the Act and the Bylaw. </w:t>
      </w:r>
    </w:p>
    <w:p w14:paraId="381275AC" w14:textId="77777777" w:rsidR="00F65C91" w:rsidRPr="00061998" w:rsidRDefault="00F65C91" w:rsidP="00F65C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After the motion was made, there ensued a lengthy discussion, initiated by abutters, as to whether the Certificate of Compliance for this lot would close out all the other partial Certificates of Compliance for the other lots in the subdivision. All partial </w:t>
      </w:r>
      <w:proofErr w:type="spellStart"/>
      <w:r>
        <w:rPr>
          <w:rFonts w:ascii="Arial" w:eastAsia="Times New Roman" w:hAnsi="Arial" w:cs="Arial"/>
          <w:bCs/>
          <w:iCs/>
          <w:color w:val="000000"/>
          <w:sz w:val="24"/>
          <w:szCs w:val="24"/>
        </w:rPr>
        <w:t>CoCs</w:t>
      </w:r>
      <w:proofErr w:type="spellEnd"/>
      <w:r>
        <w:rPr>
          <w:rFonts w:ascii="Arial" w:eastAsia="Times New Roman" w:hAnsi="Arial" w:cs="Arial"/>
          <w:bCs/>
          <w:iCs/>
          <w:color w:val="000000"/>
          <w:sz w:val="24"/>
          <w:szCs w:val="24"/>
        </w:rPr>
        <w:t xml:space="preserve"> would need to be referenced in the </w:t>
      </w:r>
      <w:proofErr w:type="spellStart"/>
      <w:r>
        <w:rPr>
          <w:rFonts w:ascii="Arial" w:eastAsia="Times New Roman" w:hAnsi="Arial" w:cs="Arial"/>
          <w:bCs/>
          <w:iCs/>
          <w:color w:val="000000"/>
          <w:sz w:val="24"/>
          <w:szCs w:val="24"/>
        </w:rPr>
        <w:t>CoC</w:t>
      </w:r>
      <w:proofErr w:type="spellEnd"/>
      <w:r>
        <w:rPr>
          <w:rFonts w:ascii="Arial" w:eastAsia="Times New Roman" w:hAnsi="Arial" w:cs="Arial"/>
          <w:bCs/>
          <w:iCs/>
          <w:color w:val="000000"/>
          <w:sz w:val="24"/>
          <w:szCs w:val="24"/>
        </w:rPr>
        <w:t xml:space="preserve">.  The abutters were directed to contact the Director with their individual issues. </w:t>
      </w:r>
    </w:p>
    <w:p w14:paraId="37390C92" w14:textId="77777777" w:rsidR="00F65C91" w:rsidRDefault="00F65C91" w:rsidP="00F65C9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COC 114-1188: Sagamore Lane, Lot 1, 42-1-17.1, Grasso: </w:t>
      </w:r>
      <w:r>
        <w:rPr>
          <w:rFonts w:ascii="Arial" w:eastAsia="Times New Roman" w:hAnsi="Arial" w:cs="Arial"/>
          <w:bCs/>
          <w:iCs/>
          <w:color w:val="000000"/>
          <w:sz w:val="24"/>
          <w:szCs w:val="24"/>
        </w:rPr>
        <w:t>The Director advised the grading on the approved plan appears to be wrong, adding that Mr. Grasso changed the grading and location of the well to something more in line with what should have been on the approved plan. The Director recommended issuing the Certificate of Compliance, noting that the As-Built Plan shows the grading and well as they were constructed. After a brief discussion on amendments to the Certificate of Compliance, the Commission took the following action:</w:t>
      </w:r>
    </w:p>
    <w:p w14:paraId="22A402A6" w14:textId="77777777" w:rsidR="00F65C91" w:rsidRPr="00BF490D" w:rsidRDefault="00F65C91" w:rsidP="00F65C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BF490D">
        <w:rPr>
          <w:rFonts w:ascii="Arial" w:eastAsia="Times New Roman" w:hAnsi="Arial" w:cs="Arial"/>
          <w:bCs/>
          <w:iCs/>
          <w:color w:val="000000"/>
          <w:sz w:val="24"/>
          <w:szCs w:val="24"/>
        </w:rPr>
        <w:t xml:space="preserve">On a </w:t>
      </w:r>
      <w:r w:rsidRPr="00BF490D">
        <w:rPr>
          <w:rFonts w:ascii="Arial" w:eastAsia="Times New Roman" w:hAnsi="Arial" w:cs="Arial"/>
          <w:b/>
          <w:bCs/>
          <w:iCs/>
          <w:color w:val="000000"/>
          <w:sz w:val="24"/>
          <w:szCs w:val="24"/>
        </w:rPr>
        <w:t>MOTION</w:t>
      </w:r>
      <w:r w:rsidRPr="00BF490D">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Di Luna</w:t>
      </w:r>
      <w:r w:rsidRPr="00BF490D">
        <w:rPr>
          <w:rFonts w:ascii="Arial" w:eastAsia="Times New Roman" w:hAnsi="Arial" w:cs="Arial"/>
          <w:b/>
          <w:bCs/>
          <w:iCs/>
          <w:color w:val="000000"/>
          <w:sz w:val="24"/>
          <w:szCs w:val="24"/>
        </w:rPr>
        <w:t>,</w:t>
      </w:r>
      <w:r w:rsidRPr="00BF490D">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Smallman</w:t>
      </w:r>
      <w:r w:rsidRPr="00BF490D">
        <w:rPr>
          <w:rFonts w:ascii="Arial" w:eastAsia="Times New Roman" w:hAnsi="Arial" w:cs="Arial"/>
          <w:b/>
          <w:bCs/>
          <w:iCs/>
          <w:color w:val="000000"/>
          <w:sz w:val="24"/>
          <w:szCs w:val="24"/>
        </w:rPr>
        <w:t>,</w:t>
      </w:r>
      <w:r w:rsidRPr="00BF490D">
        <w:rPr>
          <w:rFonts w:ascii="Arial" w:eastAsia="Times New Roman" w:hAnsi="Arial" w:cs="Arial"/>
          <w:bCs/>
          <w:iCs/>
          <w:color w:val="000000"/>
          <w:sz w:val="24"/>
          <w:szCs w:val="24"/>
        </w:rPr>
        <w:t xml:space="preserve"> the Conservation Commission </w:t>
      </w:r>
      <w:r w:rsidRPr="00BF490D">
        <w:rPr>
          <w:rFonts w:ascii="Arial" w:eastAsia="Times New Roman" w:hAnsi="Arial" w:cs="Arial"/>
          <w:b/>
          <w:bCs/>
          <w:iCs/>
          <w:color w:val="000000"/>
          <w:sz w:val="24"/>
          <w:szCs w:val="24"/>
        </w:rPr>
        <w:t xml:space="preserve">VOTED </w:t>
      </w:r>
      <w:r w:rsidRPr="00BF490D">
        <w:rPr>
          <w:rFonts w:ascii="Arial" w:eastAsia="Times New Roman" w:hAnsi="Arial" w:cs="Arial"/>
          <w:bCs/>
          <w:iCs/>
          <w:color w:val="000000"/>
          <w:sz w:val="24"/>
          <w:szCs w:val="24"/>
        </w:rPr>
        <w:t xml:space="preserve">unanimously to </w:t>
      </w:r>
      <w:r>
        <w:rPr>
          <w:rFonts w:ascii="Arial" w:eastAsia="Times New Roman" w:hAnsi="Arial" w:cs="Arial"/>
          <w:bCs/>
          <w:iCs/>
          <w:color w:val="000000"/>
          <w:sz w:val="24"/>
          <w:szCs w:val="24"/>
        </w:rPr>
        <w:t xml:space="preserve">execute and </w:t>
      </w:r>
      <w:r w:rsidRPr="00BF490D">
        <w:rPr>
          <w:rFonts w:ascii="Arial" w:eastAsia="Times New Roman" w:hAnsi="Arial" w:cs="Arial"/>
          <w:bCs/>
          <w:iCs/>
          <w:color w:val="000000"/>
          <w:sz w:val="24"/>
          <w:szCs w:val="24"/>
        </w:rPr>
        <w:t>issue the Certificate of Compliance for DEP file 114-</w:t>
      </w:r>
      <w:r>
        <w:rPr>
          <w:rFonts w:ascii="Arial" w:eastAsia="Times New Roman" w:hAnsi="Arial" w:cs="Arial"/>
          <w:bCs/>
          <w:iCs/>
          <w:color w:val="000000"/>
          <w:sz w:val="24"/>
          <w:szCs w:val="24"/>
        </w:rPr>
        <w:t>1188</w:t>
      </w:r>
      <w:r w:rsidRPr="00BF490D">
        <w:rPr>
          <w:rFonts w:ascii="Arial" w:eastAsia="Times New Roman" w:hAnsi="Arial" w:cs="Arial"/>
          <w:bCs/>
          <w:iCs/>
          <w:color w:val="000000"/>
          <w:sz w:val="24"/>
          <w:szCs w:val="24"/>
        </w:rPr>
        <w:t>, under the Act and the Bylaw</w:t>
      </w:r>
      <w:r>
        <w:rPr>
          <w:rFonts w:ascii="Arial" w:eastAsia="Times New Roman" w:hAnsi="Arial" w:cs="Arial"/>
          <w:bCs/>
          <w:iCs/>
          <w:color w:val="000000"/>
          <w:sz w:val="24"/>
          <w:szCs w:val="24"/>
        </w:rPr>
        <w:t>, as drafted and amended</w:t>
      </w:r>
      <w:r w:rsidRPr="00BF490D">
        <w:rPr>
          <w:rFonts w:ascii="Arial" w:eastAsia="Times New Roman" w:hAnsi="Arial" w:cs="Arial"/>
          <w:bCs/>
          <w:iCs/>
          <w:color w:val="000000"/>
          <w:sz w:val="24"/>
          <w:szCs w:val="24"/>
        </w:rPr>
        <w:t xml:space="preserve">. </w:t>
      </w:r>
    </w:p>
    <w:p w14:paraId="09066A55" w14:textId="77777777" w:rsidR="00F65C91" w:rsidRPr="003338CF" w:rsidRDefault="00F65C91" w:rsidP="00F65C9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COC 114-243: 4 Mortimer Road, 27-1-14, Graham:</w:t>
      </w:r>
    </w:p>
    <w:p w14:paraId="5629F20E" w14:textId="77777777" w:rsidR="00F65C91" w:rsidRPr="003338CF" w:rsidRDefault="00F65C91" w:rsidP="00F65C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257216">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257216">
        <w:rPr>
          <w:rFonts w:ascii="Arial" w:eastAsia="Times New Roman" w:hAnsi="Arial" w:cs="Arial"/>
          <w:b/>
          <w:bCs/>
          <w:iCs/>
          <w:color w:val="000000"/>
          <w:sz w:val="24"/>
          <w:szCs w:val="24"/>
        </w:rPr>
        <w:t>Spillman,</w:t>
      </w:r>
      <w:r>
        <w:rPr>
          <w:rFonts w:ascii="Arial" w:eastAsia="Times New Roman" w:hAnsi="Arial" w:cs="Arial"/>
          <w:bCs/>
          <w:iCs/>
          <w:color w:val="000000"/>
          <w:sz w:val="24"/>
          <w:szCs w:val="24"/>
        </w:rPr>
        <w:t xml:space="preserve"> second by </w:t>
      </w:r>
      <w:r w:rsidRPr="00257216">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257216">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to March 1, at the request of the applicant, under the Act and the Bylaw. </w:t>
      </w:r>
    </w:p>
    <w:p w14:paraId="2237DF40" w14:textId="77777777" w:rsidR="00F65C91" w:rsidRDefault="00F65C91" w:rsidP="00F65C9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DNI 2018-4: 22 Olde Farms Road, 23-2-4, Wellman: </w:t>
      </w:r>
      <w:r>
        <w:rPr>
          <w:rFonts w:ascii="Arial" w:eastAsia="Times New Roman" w:hAnsi="Arial" w:cs="Arial"/>
          <w:bCs/>
          <w:iCs/>
          <w:color w:val="000000"/>
          <w:sz w:val="24"/>
          <w:szCs w:val="24"/>
        </w:rPr>
        <w:t xml:space="preserve">The Director advised this was related to removing three trees on the property and provided photos for the Commissioners to view. Mr. Wellman described the trees in the photos, noting that many of the branches are dead and one of the branches came down through his garage. Wellman advised the trees would be taken down by climbers, piece </w:t>
      </w:r>
      <w:r>
        <w:rPr>
          <w:rFonts w:ascii="Arial" w:eastAsia="Times New Roman" w:hAnsi="Arial" w:cs="Arial"/>
          <w:bCs/>
          <w:iCs/>
          <w:color w:val="000000"/>
          <w:sz w:val="24"/>
          <w:szCs w:val="24"/>
        </w:rPr>
        <w:lastRenderedPageBreak/>
        <w:t>by piece. Stumps will be left in place. After a brief discussion, the Commission took the following action:</w:t>
      </w:r>
    </w:p>
    <w:p w14:paraId="547C5DC2" w14:textId="77777777" w:rsidR="00F65C91" w:rsidRDefault="00F65C91" w:rsidP="00F65C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E41222">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E41222">
        <w:rPr>
          <w:rFonts w:ascii="Arial" w:eastAsia="Times New Roman" w:hAnsi="Arial" w:cs="Arial"/>
          <w:b/>
          <w:bCs/>
          <w:iCs/>
          <w:color w:val="000000"/>
          <w:sz w:val="24"/>
          <w:szCs w:val="24"/>
        </w:rPr>
        <w:t>Mitsch,</w:t>
      </w:r>
      <w:r>
        <w:rPr>
          <w:rFonts w:ascii="Arial" w:eastAsia="Times New Roman" w:hAnsi="Arial" w:cs="Arial"/>
          <w:bCs/>
          <w:iCs/>
          <w:color w:val="000000"/>
          <w:sz w:val="24"/>
          <w:szCs w:val="24"/>
        </w:rPr>
        <w:t xml:space="preserve"> second by </w:t>
      </w:r>
      <w:r w:rsidRPr="00E41222">
        <w:rPr>
          <w:rFonts w:ascii="Arial" w:eastAsia="Times New Roman" w:hAnsi="Arial" w:cs="Arial"/>
          <w:b/>
          <w:bCs/>
          <w:iCs/>
          <w:color w:val="000000"/>
          <w:sz w:val="24"/>
          <w:szCs w:val="24"/>
        </w:rPr>
        <w:t>S</w:t>
      </w:r>
      <w:r>
        <w:rPr>
          <w:rFonts w:ascii="Arial" w:eastAsia="Times New Roman" w:hAnsi="Arial" w:cs="Arial"/>
          <w:b/>
          <w:bCs/>
          <w:iCs/>
          <w:color w:val="000000"/>
          <w:sz w:val="24"/>
          <w:szCs w:val="24"/>
        </w:rPr>
        <w:t>pi</w:t>
      </w:r>
      <w:r w:rsidRPr="00E41222">
        <w:rPr>
          <w:rFonts w:ascii="Arial" w:eastAsia="Times New Roman" w:hAnsi="Arial" w:cs="Arial"/>
          <w:b/>
          <w:bCs/>
          <w:iCs/>
          <w:color w:val="000000"/>
          <w:sz w:val="24"/>
          <w:szCs w:val="24"/>
        </w:rPr>
        <w:t>llman,</w:t>
      </w:r>
      <w:r>
        <w:rPr>
          <w:rFonts w:ascii="Arial" w:eastAsia="Times New Roman" w:hAnsi="Arial" w:cs="Arial"/>
          <w:bCs/>
          <w:iCs/>
          <w:color w:val="000000"/>
          <w:sz w:val="24"/>
          <w:szCs w:val="24"/>
        </w:rPr>
        <w:t xml:space="preserve"> the Conservation Commission </w:t>
      </w:r>
      <w:r w:rsidRPr="00E41222">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Determination of Negligible Impact for the removal of 3 trees at the property of 22 Olde Farms Road, under the Bylaw. </w:t>
      </w:r>
    </w:p>
    <w:p w14:paraId="4225CE91" w14:textId="77777777" w:rsidR="00F65C91" w:rsidRDefault="00F65C91" w:rsidP="00F65C9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E41222">
        <w:rPr>
          <w:rFonts w:ascii="Arial" w:eastAsia="Times New Roman" w:hAnsi="Arial" w:cs="Arial"/>
          <w:b/>
          <w:bCs/>
          <w:iCs/>
          <w:color w:val="000000"/>
          <w:sz w:val="24"/>
          <w:szCs w:val="24"/>
        </w:rPr>
        <w:t xml:space="preserve">Discussion: Town of Groveland: Johnson Pond Weed Removal Project: </w:t>
      </w:r>
      <w:r>
        <w:rPr>
          <w:rFonts w:ascii="Arial" w:eastAsia="Times New Roman" w:hAnsi="Arial" w:cs="Arial"/>
          <w:bCs/>
          <w:iCs/>
          <w:color w:val="000000"/>
          <w:sz w:val="24"/>
          <w:szCs w:val="24"/>
        </w:rPr>
        <w:t>Povenmire advised he will be attending a meeting on March 14 in Groveland, where they will be discussing the weed removal project, being managed by Norse Environmental, who wrote the report on the weeds in the pond. He will report back to the Commission.</w:t>
      </w:r>
    </w:p>
    <w:p w14:paraId="3F726A84" w14:textId="77777777" w:rsidR="00F65C91" w:rsidRDefault="00F65C91" w:rsidP="00F65C9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Discussion:</w:t>
      </w:r>
      <w:r>
        <w:rPr>
          <w:rFonts w:ascii="Arial" w:eastAsia="Times New Roman" w:hAnsi="Arial" w:cs="Arial"/>
          <w:bCs/>
          <w:iCs/>
          <w:color w:val="000000"/>
          <w:sz w:val="24"/>
          <w:szCs w:val="24"/>
        </w:rPr>
        <w:t xml:space="preserve"> </w:t>
      </w:r>
      <w:r w:rsidRPr="00257216">
        <w:rPr>
          <w:rFonts w:ascii="Arial" w:eastAsia="Times New Roman" w:hAnsi="Arial" w:cs="Arial"/>
          <w:b/>
          <w:bCs/>
          <w:iCs/>
          <w:color w:val="000000"/>
          <w:sz w:val="24"/>
          <w:szCs w:val="24"/>
        </w:rPr>
        <w:t xml:space="preserve">Mosquito Control: </w:t>
      </w:r>
      <w:r>
        <w:rPr>
          <w:rFonts w:ascii="Arial" w:eastAsia="Times New Roman" w:hAnsi="Arial" w:cs="Arial"/>
          <w:bCs/>
          <w:iCs/>
          <w:color w:val="000000"/>
          <w:sz w:val="24"/>
          <w:szCs w:val="24"/>
        </w:rPr>
        <w:t xml:space="preserve">Povenmire advised he received a phone call from the district office, noting that since it’s not private property, the Town’s Conservation Properties can’t b be exempted. He suggested that the Commissioners discuss with our legislators if they want to further the issue. The Commissioners suggested Povenmire contact the Attorney General’s office and the State Agricultural Commission, Secretary of Energy and Environmental Affairs. Povenmire will draft a letter for the Commission’s approval. </w:t>
      </w:r>
    </w:p>
    <w:p w14:paraId="236D1BA1" w14:textId="77777777" w:rsidR="00F65C91" w:rsidRDefault="00F65C91" w:rsidP="00F65C9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Discussion:</w:t>
      </w:r>
      <w:r>
        <w:rPr>
          <w:rFonts w:ascii="Arial" w:eastAsia="Times New Roman" w:hAnsi="Arial" w:cs="Arial"/>
          <w:bCs/>
          <w:iCs/>
          <w:color w:val="000000"/>
          <w:sz w:val="24"/>
          <w:szCs w:val="24"/>
        </w:rPr>
        <w:t xml:space="preserve"> </w:t>
      </w:r>
      <w:r w:rsidRPr="00257216">
        <w:rPr>
          <w:rFonts w:ascii="Arial" w:eastAsia="Times New Roman" w:hAnsi="Arial" w:cs="Arial"/>
          <w:b/>
          <w:bCs/>
          <w:iCs/>
          <w:color w:val="000000"/>
          <w:sz w:val="24"/>
          <w:szCs w:val="24"/>
        </w:rPr>
        <w:t>Lockwood Lane Culvert Handrail:</w:t>
      </w:r>
      <w:r>
        <w:rPr>
          <w:rFonts w:ascii="Arial" w:eastAsia="Times New Roman" w:hAnsi="Arial" w:cs="Arial"/>
          <w:bCs/>
          <w:iCs/>
          <w:color w:val="000000"/>
          <w:sz w:val="24"/>
          <w:szCs w:val="24"/>
        </w:rPr>
        <w:t xml:space="preserve"> Povenmire got a call from Bob Gore regarding the handrail there which is knee-level, suggesting that there should be a hand-height handrail. The Commissioners requested that Povenmire ask those from Trout Unlimited who were involved with the culvert installation. </w:t>
      </w:r>
    </w:p>
    <w:p w14:paraId="2BC9A284" w14:textId="77777777" w:rsidR="00F65C91" w:rsidRDefault="00F65C91" w:rsidP="00F65C9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Discussion:</w:t>
      </w:r>
      <w:r>
        <w:rPr>
          <w:rFonts w:ascii="Arial" w:eastAsia="Times New Roman" w:hAnsi="Arial" w:cs="Arial"/>
          <w:bCs/>
          <w:iCs/>
          <w:color w:val="000000"/>
          <w:sz w:val="24"/>
          <w:szCs w:val="24"/>
        </w:rPr>
        <w:t xml:space="preserve"> </w:t>
      </w:r>
      <w:r w:rsidRPr="00257216">
        <w:rPr>
          <w:rFonts w:ascii="Arial" w:eastAsia="Times New Roman" w:hAnsi="Arial" w:cs="Arial"/>
          <w:b/>
          <w:bCs/>
          <w:iCs/>
          <w:color w:val="000000"/>
          <w:sz w:val="24"/>
          <w:szCs w:val="24"/>
        </w:rPr>
        <w:t>Middleton Road Culvert:</w:t>
      </w:r>
      <w:r>
        <w:rPr>
          <w:rFonts w:ascii="Arial" w:eastAsia="Times New Roman" w:hAnsi="Arial" w:cs="Arial"/>
          <w:bCs/>
          <w:iCs/>
          <w:color w:val="000000"/>
          <w:sz w:val="24"/>
          <w:szCs w:val="24"/>
        </w:rPr>
        <w:t xml:space="preserve"> Povenmire advised the culvert will be redesigned to bring the headwall out of the Phillips Wildlife Preserve and out of Lockwood Forest, Article 97 </w:t>
      </w:r>
      <w:proofErr w:type="gramStart"/>
      <w:r>
        <w:rPr>
          <w:rFonts w:ascii="Arial" w:eastAsia="Times New Roman" w:hAnsi="Arial" w:cs="Arial"/>
          <w:bCs/>
          <w:iCs/>
          <w:color w:val="000000"/>
          <w:sz w:val="24"/>
          <w:szCs w:val="24"/>
        </w:rPr>
        <w:t>land  He</w:t>
      </w:r>
      <w:proofErr w:type="gramEnd"/>
      <w:r>
        <w:rPr>
          <w:rFonts w:ascii="Arial" w:eastAsia="Times New Roman" w:hAnsi="Arial" w:cs="Arial"/>
          <w:bCs/>
          <w:iCs/>
          <w:color w:val="000000"/>
          <w:sz w:val="24"/>
          <w:szCs w:val="24"/>
        </w:rPr>
        <w:t xml:space="preserve"> hopes to have the plans back in time for discussion at the March 1 meeting, where the Commission can choose to issue an amended Order. </w:t>
      </w:r>
    </w:p>
    <w:p w14:paraId="716C702D" w14:textId="77777777" w:rsidR="00F65C91" w:rsidRPr="00E41222" w:rsidRDefault="00F65C91" w:rsidP="00F65C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p>
    <w:p w14:paraId="68186076" w14:textId="77777777" w:rsidR="00F65C91" w:rsidRPr="00257216" w:rsidRDefault="00F65C91" w:rsidP="00F65C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i w:val="0"/>
          <w:color w:val="000000"/>
        </w:rPr>
      </w:pPr>
      <w:r>
        <w:rPr>
          <w:b/>
          <w:i w:val="0"/>
          <w:color w:val="000000"/>
        </w:rPr>
        <w:t>9:28 PM</w:t>
      </w:r>
      <w:r>
        <w:rPr>
          <w:b/>
          <w:i w:val="0"/>
          <w:color w:val="000000"/>
        </w:rPr>
        <w:tab/>
        <w:t xml:space="preserve">PAY BILLS: </w:t>
      </w:r>
      <w:r>
        <w:rPr>
          <w:i w:val="0"/>
          <w:color w:val="000000"/>
        </w:rPr>
        <w:t>After a brief review of the bills payable, the Commission took the following action:</w:t>
      </w:r>
    </w:p>
    <w:p w14:paraId="0A398149" w14:textId="77777777" w:rsidR="00F65C91" w:rsidRDefault="00F65C91" w:rsidP="00F65C91">
      <w:pPr>
        <w:pStyle w:val="Body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Advertising: </w:t>
      </w:r>
      <w:r w:rsidRPr="00257216">
        <w:rPr>
          <w:b/>
          <w:i w:val="0"/>
          <w:color w:val="000000"/>
        </w:rPr>
        <w:t>$61.38</w:t>
      </w:r>
      <w:r>
        <w:rPr>
          <w:b/>
          <w:i w:val="0"/>
          <w:color w:val="000000"/>
        </w:rPr>
        <w:t xml:space="preserve">, </w:t>
      </w:r>
      <w:proofErr w:type="spellStart"/>
      <w:r>
        <w:rPr>
          <w:b/>
          <w:i w:val="0"/>
          <w:color w:val="000000"/>
        </w:rPr>
        <w:t>GateHouse</w:t>
      </w:r>
      <w:proofErr w:type="spellEnd"/>
      <w:r>
        <w:rPr>
          <w:b/>
          <w:i w:val="0"/>
          <w:color w:val="000000"/>
        </w:rPr>
        <w:t xml:space="preserve"> Media</w:t>
      </w:r>
    </w:p>
    <w:p w14:paraId="5B218F01" w14:textId="77777777" w:rsidR="00F65C91" w:rsidRPr="00257216" w:rsidRDefault="00F65C91" w:rsidP="00F65C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Pr>
          <w:i w:val="0"/>
          <w:color w:val="000000"/>
        </w:rPr>
        <w:t xml:space="preserve">On a </w:t>
      </w:r>
      <w:r w:rsidRPr="00257216">
        <w:rPr>
          <w:b/>
          <w:i w:val="0"/>
          <w:color w:val="000000"/>
        </w:rPr>
        <w:t>MOTION</w:t>
      </w:r>
      <w:r>
        <w:rPr>
          <w:i w:val="0"/>
          <w:color w:val="000000"/>
        </w:rPr>
        <w:t xml:space="preserve"> made by </w:t>
      </w:r>
      <w:r w:rsidRPr="00257216">
        <w:rPr>
          <w:b/>
          <w:i w:val="0"/>
          <w:color w:val="000000"/>
        </w:rPr>
        <w:t>Spillman,</w:t>
      </w:r>
      <w:r>
        <w:rPr>
          <w:i w:val="0"/>
          <w:color w:val="000000"/>
        </w:rPr>
        <w:t xml:space="preserve"> second by </w:t>
      </w:r>
      <w:r w:rsidRPr="00257216">
        <w:rPr>
          <w:b/>
          <w:i w:val="0"/>
          <w:color w:val="000000"/>
        </w:rPr>
        <w:t>Mitch,</w:t>
      </w:r>
      <w:r>
        <w:rPr>
          <w:i w:val="0"/>
          <w:color w:val="000000"/>
        </w:rPr>
        <w:t xml:space="preserve"> the Conservation Commission </w:t>
      </w:r>
      <w:r w:rsidRPr="00257216">
        <w:rPr>
          <w:b/>
          <w:i w:val="0"/>
          <w:color w:val="000000"/>
        </w:rPr>
        <w:t>VOTED</w:t>
      </w:r>
      <w:r>
        <w:rPr>
          <w:i w:val="0"/>
          <w:color w:val="000000"/>
        </w:rPr>
        <w:t xml:space="preserve"> unanimously to approve the payment of $61.38 for the </w:t>
      </w:r>
      <w:proofErr w:type="spellStart"/>
      <w:r>
        <w:rPr>
          <w:i w:val="0"/>
          <w:color w:val="000000"/>
        </w:rPr>
        <w:t>GateHouse</w:t>
      </w:r>
      <w:proofErr w:type="spellEnd"/>
      <w:r>
        <w:rPr>
          <w:i w:val="0"/>
          <w:color w:val="000000"/>
        </w:rPr>
        <w:t xml:space="preserve"> Media account payment. </w:t>
      </w:r>
    </w:p>
    <w:p w14:paraId="31781020" w14:textId="77777777" w:rsidR="00F65C91" w:rsidRDefault="00F65C91" w:rsidP="00F65C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660F71A4" w14:textId="77777777" w:rsidR="00F65C91" w:rsidRPr="00BE3ADE" w:rsidRDefault="00F65C91" w:rsidP="00F65C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9:29 </w:t>
      </w:r>
      <w:r w:rsidRPr="00BE3ADE">
        <w:rPr>
          <w:b/>
          <w:i w:val="0"/>
          <w:color w:val="000000"/>
        </w:rPr>
        <w:t>PM</w:t>
      </w:r>
      <w:r w:rsidRPr="00BE3ADE">
        <w:rPr>
          <w:b/>
          <w:i w:val="0"/>
          <w:color w:val="000000"/>
        </w:rPr>
        <w:tab/>
        <w:t>ADJOURN</w:t>
      </w:r>
    </w:p>
    <w:p w14:paraId="79878E7F" w14:textId="77777777" w:rsidR="00F65C91" w:rsidRDefault="00F65C91" w:rsidP="00F65C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Pr>
          <w:i w:val="0"/>
          <w:color w:val="000000"/>
        </w:rPr>
        <w:t>With no further business, o</w:t>
      </w:r>
      <w:r w:rsidRPr="00BE3ADE">
        <w:rPr>
          <w:i w:val="0"/>
          <w:color w:val="000000"/>
        </w:rPr>
        <w:t xml:space="preserve">n a </w:t>
      </w:r>
      <w:r w:rsidRPr="00BE3ADE">
        <w:rPr>
          <w:b/>
          <w:i w:val="0"/>
          <w:color w:val="000000"/>
        </w:rPr>
        <w:t>MOTION</w:t>
      </w:r>
      <w:r w:rsidRPr="00BE3ADE">
        <w:rPr>
          <w:i w:val="0"/>
          <w:color w:val="000000"/>
        </w:rPr>
        <w:t xml:space="preserve"> made by </w:t>
      </w:r>
      <w:r>
        <w:rPr>
          <w:b/>
          <w:i w:val="0"/>
          <w:color w:val="000000"/>
        </w:rPr>
        <w:t>Mitsch</w:t>
      </w:r>
      <w:r w:rsidRPr="00BE3ADE">
        <w:rPr>
          <w:i w:val="0"/>
          <w:color w:val="000000"/>
        </w:rPr>
        <w:t>, second b</w:t>
      </w:r>
      <w:r>
        <w:rPr>
          <w:i w:val="0"/>
          <w:color w:val="000000"/>
        </w:rPr>
        <w:t xml:space="preserve">y </w:t>
      </w:r>
      <w:r>
        <w:rPr>
          <w:b/>
          <w:i w:val="0"/>
          <w:color w:val="000000"/>
        </w:rPr>
        <w:t>Smallman,</w:t>
      </w:r>
      <w:r w:rsidRPr="00BE3ADE">
        <w:rPr>
          <w:i w:val="0"/>
          <w:color w:val="000000"/>
        </w:rPr>
        <w:t xml:space="preserve"> the Conservation Commission </w:t>
      </w:r>
      <w:r w:rsidRPr="00BE3ADE">
        <w:rPr>
          <w:b/>
          <w:i w:val="0"/>
          <w:color w:val="000000"/>
        </w:rPr>
        <w:t xml:space="preserve">VOTED </w:t>
      </w:r>
      <w:r w:rsidRPr="00BE3ADE">
        <w:rPr>
          <w:i w:val="0"/>
          <w:color w:val="000000"/>
        </w:rPr>
        <w:t>unanimously</w:t>
      </w:r>
      <w:r>
        <w:rPr>
          <w:i w:val="0"/>
          <w:color w:val="000000"/>
        </w:rPr>
        <w:t xml:space="preserve"> to adjourn at 9:29 </w:t>
      </w:r>
      <w:r w:rsidRPr="00BE3ADE">
        <w:rPr>
          <w:i w:val="0"/>
          <w:color w:val="000000"/>
        </w:rPr>
        <w:t xml:space="preserve">PM.  </w:t>
      </w:r>
    </w:p>
    <w:p w14:paraId="607289E2" w14:textId="77777777" w:rsidR="00F65C91" w:rsidRPr="00BE3ADE" w:rsidRDefault="00F65C91" w:rsidP="00F65C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252084BC" w14:textId="77777777" w:rsidR="00F65C91" w:rsidRDefault="00F65C91" w:rsidP="00F65C91">
      <w:pPr>
        <w:spacing w:after="0" w:line="240" w:lineRule="auto"/>
        <w:rPr>
          <w:rFonts w:ascii="Arial" w:eastAsia="Times New Roman" w:hAnsi="Arial" w:cs="Arial"/>
          <w:bCs/>
          <w:iCs/>
          <w:sz w:val="24"/>
          <w:szCs w:val="24"/>
        </w:rPr>
      </w:pPr>
    </w:p>
    <w:p w14:paraId="6B90EDC5" w14:textId="77777777" w:rsidR="00F65C91" w:rsidRPr="00BE3ADE" w:rsidRDefault="00F65C91" w:rsidP="00F65C9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31FE97BA" w14:textId="77777777" w:rsidR="00F65C91" w:rsidRDefault="00F65C91" w:rsidP="00F65C9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2A726C0C" wp14:editId="02A7E38D">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0F0F8979" w14:textId="77777777" w:rsidR="00F65C91" w:rsidRPr="00BE3ADE" w:rsidRDefault="00F65C91" w:rsidP="00F65C9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1468CE92" w14:textId="4D2CE3FD" w:rsidR="0093340F" w:rsidRPr="00F65C91" w:rsidRDefault="00F65C91" w:rsidP="00F65C91">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sectPr w:rsidR="0093340F" w:rsidRPr="00F65C91" w:rsidSect="0090035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957C" w14:textId="77777777" w:rsidR="00E41222" w:rsidRDefault="00E41222" w:rsidP="0093340F">
      <w:pPr>
        <w:spacing w:after="0" w:line="240" w:lineRule="auto"/>
      </w:pPr>
      <w:r>
        <w:separator/>
      </w:r>
    </w:p>
  </w:endnote>
  <w:endnote w:type="continuationSeparator" w:id="0">
    <w:p w14:paraId="751044AA" w14:textId="77777777" w:rsidR="00E41222" w:rsidRDefault="00E41222" w:rsidP="009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39F1" w14:textId="1C165560" w:rsidR="00E41222" w:rsidRPr="00034EC7" w:rsidRDefault="00E41222" w:rsidP="0093340F">
    <w:pPr>
      <w:pStyle w:val="Footer"/>
      <w:jc w:val="center"/>
      <w:rPr>
        <w:rStyle w:val="PageNumber"/>
        <w:i/>
        <w:color w:val="767171"/>
      </w:rPr>
    </w:pPr>
    <w:r w:rsidRPr="00034EC7">
      <w:rPr>
        <w:rStyle w:val="PageNumber"/>
        <w:i/>
        <w:color w:val="767171"/>
      </w:rPr>
      <w:t xml:space="preserve">Conservation Commission  </w:t>
    </w:r>
    <w:r>
      <w:rPr>
        <w:rStyle w:val="PageNumber"/>
        <w:i/>
        <w:color w:val="767171"/>
      </w:rPr>
      <w:t xml:space="preserve">      </w:t>
    </w:r>
    <w:r w:rsidRPr="00034EC7">
      <w:rPr>
        <w:rStyle w:val="PageNumber"/>
        <w:i/>
        <w:color w:val="767171"/>
      </w:rPr>
      <w:t xml:space="preserve">                          </w:t>
    </w:r>
    <w:r>
      <w:rPr>
        <w:rStyle w:val="PageNumber"/>
        <w:i/>
        <w:color w:val="767171"/>
      </w:rPr>
      <w:t xml:space="preserve">                                                                                                        </w:t>
    </w:r>
    <w:r w:rsidRPr="00034EC7">
      <w:rPr>
        <w:rStyle w:val="PageNumber"/>
        <w:i/>
        <w:color w:val="767171"/>
      </w:rPr>
      <w:t xml:space="preserve">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592901">
      <w:rPr>
        <w:rStyle w:val="PageNumber"/>
        <w:i/>
        <w:noProof/>
        <w:color w:val="767171"/>
      </w:rPr>
      <w:t>1</w:t>
    </w:r>
    <w:r w:rsidRPr="00034EC7">
      <w:rPr>
        <w:rStyle w:val="PageNumber"/>
        <w:i/>
        <w:color w:val="767171"/>
      </w:rPr>
      <w:fldChar w:fldCharType="end"/>
    </w:r>
  </w:p>
  <w:p w14:paraId="3B949A2F" w14:textId="6BB38DDC" w:rsidR="00E41222" w:rsidRPr="00034EC7" w:rsidRDefault="00E41222" w:rsidP="0093340F">
    <w:pPr>
      <w:pStyle w:val="Footer"/>
      <w:rPr>
        <w:i/>
        <w:color w:val="767171"/>
      </w:rPr>
    </w:pPr>
    <w:r>
      <w:rPr>
        <w:rStyle w:val="PageNumber"/>
        <w:i/>
        <w:color w:val="767171"/>
      </w:rPr>
      <w:t>February 1</w:t>
    </w:r>
    <w:r w:rsidR="00257216">
      <w:rPr>
        <w:rStyle w:val="PageNumber"/>
        <w:i/>
        <w:color w:val="767171"/>
      </w:rPr>
      <w:t>5</w:t>
    </w:r>
    <w:r>
      <w:rPr>
        <w:rStyle w:val="PageNumber"/>
        <w:i/>
        <w:color w:val="767171"/>
      </w:rPr>
      <w:t>, 2018</w:t>
    </w:r>
  </w:p>
  <w:p w14:paraId="4EEBC96D" w14:textId="77777777" w:rsidR="00E41222" w:rsidRDefault="00E41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B9E5" w14:textId="77777777" w:rsidR="00E41222" w:rsidRDefault="00E41222" w:rsidP="0093340F">
      <w:pPr>
        <w:spacing w:after="0" w:line="240" w:lineRule="auto"/>
      </w:pPr>
      <w:r>
        <w:separator/>
      </w:r>
    </w:p>
  </w:footnote>
  <w:footnote w:type="continuationSeparator" w:id="0">
    <w:p w14:paraId="3E62671C" w14:textId="77777777" w:rsidR="00E41222" w:rsidRDefault="00E41222" w:rsidP="009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D864" w14:textId="5DEE8A23" w:rsidR="00E41222" w:rsidRDefault="00900357" w:rsidP="0093340F">
    <w:pPr>
      <w:pStyle w:val="Header"/>
      <w:jc w:val="right"/>
    </w:pPr>
    <w:r>
      <w:rPr>
        <w:i/>
        <w:color w:val="808080"/>
      </w:rPr>
      <w:t>Final: Amended and approved 6/7/18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FC6"/>
    <w:multiLevelType w:val="hybridMultilevel"/>
    <w:tmpl w:val="E34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D5DBC"/>
    <w:multiLevelType w:val="hybridMultilevel"/>
    <w:tmpl w:val="4A52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7679"/>
    <w:multiLevelType w:val="hybridMultilevel"/>
    <w:tmpl w:val="A83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441A6"/>
    <w:multiLevelType w:val="hybridMultilevel"/>
    <w:tmpl w:val="6F54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447FB"/>
    <w:multiLevelType w:val="hybridMultilevel"/>
    <w:tmpl w:val="656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944035"/>
    <w:multiLevelType w:val="hybridMultilevel"/>
    <w:tmpl w:val="C3287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C519B7"/>
    <w:multiLevelType w:val="hybridMultilevel"/>
    <w:tmpl w:val="54D4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D556B"/>
    <w:multiLevelType w:val="hybridMultilevel"/>
    <w:tmpl w:val="D1EC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0F"/>
    <w:rsid w:val="00000158"/>
    <w:rsid w:val="00000CA1"/>
    <w:rsid w:val="000573A4"/>
    <w:rsid w:val="00061998"/>
    <w:rsid w:val="000744B9"/>
    <w:rsid w:val="000750DD"/>
    <w:rsid w:val="000F11CE"/>
    <w:rsid w:val="00116951"/>
    <w:rsid w:val="00133CC7"/>
    <w:rsid w:val="001B2BB0"/>
    <w:rsid w:val="001F679F"/>
    <w:rsid w:val="00216E46"/>
    <w:rsid w:val="00257216"/>
    <w:rsid w:val="0026024B"/>
    <w:rsid w:val="003338CF"/>
    <w:rsid w:val="003A3DC7"/>
    <w:rsid w:val="003A3E4D"/>
    <w:rsid w:val="003C2619"/>
    <w:rsid w:val="00467D99"/>
    <w:rsid w:val="004A76A8"/>
    <w:rsid w:val="004D4ED6"/>
    <w:rsid w:val="004D5AD5"/>
    <w:rsid w:val="004E7F17"/>
    <w:rsid w:val="0058637F"/>
    <w:rsid w:val="00592901"/>
    <w:rsid w:val="00680D71"/>
    <w:rsid w:val="006B132D"/>
    <w:rsid w:val="00751FB5"/>
    <w:rsid w:val="00783DE2"/>
    <w:rsid w:val="007B72A0"/>
    <w:rsid w:val="008B38F2"/>
    <w:rsid w:val="008B7280"/>
    <w:rsid w:val="008C3737"/>
    <w:rsid w:val="00900357"/>
    <w:rsid w:val="0093340F"/>
    <w:rsid w:val="00937112"/>
    <w:rsid w:val="009C2882"/>
    <w:rsid w:val="00A65CE4"/>
    <w:rsid w:val="00A73243"/>
    <w:rsid w:val="00A948DD"/>
    <w:rsid w:val="00AB253A"/>
    <w:rsid w:val="00BF490D"/>
    <w:rsid w:val="00BF791D"/>
    <w:rsid w:val="00C54A58"/>
    <w:rsid w:val="00CB2A95"/>
    <w:rsid w:val="00D63148"/>
    <w:rsid w:val="00D63ECA"/>
    <w:rsid w:val="00DA0069"/>
    <w:rsid w:val="00DC44F4"/>
    <w:rsid w:val="00DE1A2D"/>
    <w:rsid w:val="00E17FB7"/>
    <w:rsid w:val="00E41222"/>
    <w:rsid w:val="00E552DF"/>
    <w:rsid w:val="00E61420"/>
    <w:rsid w:val="00E85C61"/>
    <w:rsid w:val="00E939D0"/>
    <w:rsid w:val="00EB63E6"/>
    <w:rsid w:val="00ED7232"/>
    <w:rsid w:val="00F601A7"/>
    <w:rsid w:val="00F65C91"/>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F7B52"/>
  <w15:chartTrackingRefBased/>
  <w15:docId w15:val="{CA9866ED-1A27-448A-B33E-95387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40F"/>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40F"/>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93340F"/>
    <w:rPr>
      <w:rFonts w:ascii="Arial" w:eastAsia="Times New Roman" w:hAnsi="Arial" w:cs="Arial"/>
      <w:bCs/>
      <w:i/>
      <w:iCs/>
      <w:sz w:val="24"/>
      <w:szCs w:val="24"/>
    </w:rPr>
  </w:style>
  <w:style w:type="paragraph" w:styleId="Header">
    <w:name w:val="header"/>
    <w:basedOn w:val="Normal"/>
    <w:link w:val="HeaderChar"/>
    <w:uiPriority w:val="99"/>
    <w:unhideWhenUsed/>
    <w:rsid w:val="0093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0F"/>
    <w:rPr>
      <w:rFonts w:eastAsiaTheme="minorEastAsia"/>
      <w:sz w:val="21"/>
      <w:szCs w:val="21"/>
    </w:rPr>
  </w:style>
  <w:style w:type="paragraph" w:styleId="Footer">
    <w:name w:val="footer"/>
    <w:basedOn w:val="Normal"/>
    <w:link w:val="FooterChar"/>
    <w:uiPriority w:val="99"/>
    <w:unhideWhenUsed/>
    <w:rsid w:val="0093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0F"/>
    <w:rPr>
      <w:rFonts w:eastAsiaTheme="minorEastAsia"/>
      <w:sz w:val="21"/>
      <w:szCs w:val="21"/>
    </w:rPr>
  </w:style>
  <w:style w:type="character" w:styleId="PageNumber">
    <w:name w:val="page number"/>
    <w:basedOn w:val="DefaultParagraphFont"/>
    <w:uiPriority w:val="99"/>
    <w:rsid w:val="0093340F"/>
    <w:rPr>
      <w:rFonts w:cs="Times New Roman"/>
    </w:rPr>
  </w:style>
  <w:style w:type="character" w:styleId="LineNumber">
    <w:name w:val="line number"/>
    <w:basedOn w:val="DefaultParagraphFont"/>
    <w:uiPriority w:val="99"/>
    <w:semiHidden/>
    <w:unhideWhenUsed/>
    <w:rsid w:val="0093340F"/>
  </w:style>
  <w:style w:type="paragraph" w:styleId="ListParagraph">
    <w:name w:val="List Paragraph"/>
    <w:basedOn w:val="Normal"/>
    <w:uiPriority w:val="34"/>
    <w:qFormat/>
    <w:rsid w:val="00783DE2"/>
    <w:pPr>
      <w:ind w:left="720"/>
      <w:contextualSpacing/>
    </w:pPr>
  </w:style>
  <w:style w:type="character" w:styleId="CommentReference">
    <w:name w:val="annotation reference"/>
    <w:basedOn w:val="DefaultParagraphFont"/>
    <w:uiPriority w:val="99"/>
    <w:semiHidden/>
    <w:unhideWhenUsed/>
    <w:rsid w:val="00F65C91"/>
    <w:rPr>
      <w:sz w:val="16"/>
      <w:szCs w:val="16"/>
    </w:rPr>
  </w:style>
  <w:style w:type="paragraph" w:styleId="CommentText">
    <w:name w:val="annotation text"/>
    <w:basedOn w:val="Normal"/>
    <w:link w:val="CommentTextChar"/>
    <w:uiPriority w:val="99"/>
    <w:semiHidden/>
    <w:unhideWhenUsed/>
    <w:rsid w:val="00F65C91"/>
    <w:pPr>
      <w:spacing w:line="240" w:lineRule="auto"/>
    </w:pPr>
    <w:rPr>
      <w:sz w:val="20"/>
      <w:szCs w:val="20"/>
    </w:rPr>
  </w:style>
  <w:style w:type="character" w:customStyle="1" w:styleId="CommentTextChar">
    <w:name w:val="Comment Text Char"/>
    <w:basedOn w:val="DefaultParagraphFont"/>
    <w:link w:val="CommentText"/>
    <w:uiPriority w:val="99"/>
    <w:semiHidden/>
    <w:rsid w:val="00F65C91"/>
    <w:rPr>
      <w:rFonts w:eastAsiaTheme="minorEastAsia"/>
      <w:sz w:val="20"/>
      <w:szCs w:val="20"/>
    </w:rPr>
  </w:style>
  <w:style w:type="paragraph" w:styleId="BalloonText">
    <w:name w:val="Balloon Text"/>
    <w:basedOn w:val="Normal"/>
    <w:link w:val="BalloonTextChar"/>
    <w:uiPriority w:val="99"/>
    <w:semiHidden/>
    <w:unhideWhenUsed/>
    <w:rsid w:val="00F6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9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8A1C-38AE-4FB0-98F5-693E1DDF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Stickney</dc:creator>
  <cp:keywords/>
  <dc:description/>
  <cp:lastModifiedBy>Kerry Stickney</cp:lastModifiedBy>
  <cp:revision>2</cp:revision>
  <dcterms:created xsi:type="dcterms:W3CDTF">2018-06-13T03:18:00Z</dcterms:created>
  <dcterms:modified xsi:type="dcterms:W3CDTF">2018-06-13T03:18:00Z</dcterms:modified>
</cp:coreProperties>
</file>