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FF732" w14:textId="77777777" w:rsidR="00675449" w:rsidRPr="00675449" w:rsidRDefault="00675449" w:rsidP="00675449">
      <w:pPr>
        <w:tabs>
          <w:tab w:val="center" w:pos="4680"/>
          <w:tab w:val="right" w:pos="9360"/>
        </w:tabs>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Minutes of the BOXFORD CONSERVATION COMMISSION</w:t>
      </w:r>
    </w:p>
    <w:p w14:paraId="2FFAF21C" w14:textId="77777777" w:rsidR="00675449" w:rsidRPr="00675449" w:rsidRDefault="00675449" w:rsidP="00675449">
      <w:pPr>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TOWN HALL MEETING ROOM #1</w:t>
      </w:r>
    </w:p>
    <w:p w14:paraId="4926F7CF" w14:textId="2BB66C92" w:rsidR="00675449" w:rsidRPr="00675449" w:rsidRDefault="00E5670E" w:rsidP="00675449">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20</w:t>
      </w:r>
      <w:r w:rsidR="00675449" w:rsidRPr="00675449">
        <w:rPr>
          <w:rFonts w:ascii="Arial" w:eastAsia="Times New Roman" w:hAnsi="Arial" w:cs="Arial"/>
          <w:b/>
          <w:sz w:val="24"/>
          <w:szCs w:val="24"/>
        </w:rPr>
        <w:t>, 2016   7:30PM</w:t>
      </w:r>
    </w:p>
    <w:p w14:paraId="76FD9FA8" w14:textId="77777777" w:rsidR="00675449" w:rsidRPr="00675449" w:rsidRDefault="00675449" w:rsidP="00675449">
      <w:pPr>
        <w:spacing w:after="0" w:line="240" w:lineRule="auto"/>
        <w:rPr>
          <w:rFonts w:ascii="Arial" w:eastAsia="Times New Roman" w:hAnsi="Arial" w:cs="Arial"/>
          <w:bCs/>
          <w:i/>
          <w:iCs/>
          <w:sz w:val="24"/>
          <w:szCs w:val="24"/>
        </w:rPr>
      </w:pPr>
    </w:p>
    <w:p w14:paraId="7AE2D99A" w14:textId="77777777" w:rsidR="00675449" w:rsidRPr="00675449" w:rsidRDefault="00675449" w:rsidP="00675449">
      <w:pPr>
        <w:spacing w:after="0" w:line="240" w:lineRule="auto"/>
        <w:rPr>
          <w:rFonts w:ascii="Arial" w:eastAsia="Times New Roman" w:hAnsi="Arial" w:cs="Arial"/>
          <w:bCs/>
          <w:i/>
          <w:iCs/>
          <w:sz w:val="24"/>
          <w:szCs w:val="24"/>
        </w:rPr>
      </w:pPr>
    </w:p>
    <w:p w14:paraId="6BC2E699" w14:textId="2F07F2BB" w:rsidR="00675449" w:rsidRPr="00675449" w:rsidRDefault="00675449" w:rsidP="00675449">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Present:</w:t>
      </w:r>
      <w:r w:rsidR="00914245">
        <w:rPr>
          <w:rFonts w:ascii="Arial" w:eastAsia="Times New Roman" w:hAnsi="Arial" w:cs="Arial"/>
          <w:bCs/>
          <w:i/>
          <w:iCs/>
          <w:sz w:val="24"/>
          <w:szCs w:val="24"/>
        </w:rPr>
        <w:t xml:space="preserve">  </w:t>
      </w:r>
      <w:r w:rsidR="00563AA0">
        <w:rPr>
          <w:rFonts w:ascii="Arial" w:eastAsia="Times New Roman" w:hAnsi="Arial" w:cs="Arial"/>
          <w:bCs/>
          <w:i/>
          <w:iCs/>
          <w:sz w:val="24"/>
          <w:szCs w:val="24"/>
        </w:rPr>
        <w:t>P</w:t>
      </w:r>
      <w:r w:rsidR="002609DE">
        <w:rPr>
          <w:rFonts w:ascii="Arial" w:eastAsia="Times New Roman" w:hAnsi="Arial" w:cs="Arial"/>
          <w:bCs/>
          <w:i/>
          <w:iCs/>
          <w:sz w:val="24"/>
          <w:szCs w:val="24"/>
        </w:rPr>
        <w:t>eter Delaney, P</w:t>
      </w:r>
      <w:r w:rsidR="00563AA0">
        <w:rPr>
          <w:rFonts w:ascii="Arial" w:eastAsia="Times New Roman" w:hAnsi="Arial" w:cs="Arial"/>
          <w:bCs/>
          <w:i/>
          <w:iCs/>
          <w:sz w:val="24"/>
          <w:szCs w:val="24"/>
        </w:rPr>
        <w:t>aris Beckett</w:t>
      </w:r>
      <w:r w:rsidR="0043331A">
        <w:rPr>
          <w:rFonts w:ascii="Arial" w:eastAsia="Times New Roman" w:hAnsi="Arial" w:cs="Arial"/>
          <w:bCs/>
          <w:i/>
          <w:iCs/>
          <w:sz w:val="24"/>
          <w:szCs w:val="24"/>
        </w:rPr>
        <w:t xml:space="preserve">, </w:t>
      </w:r>
      <w:r w:rsidR="00AB1372">
        <w:rPr>
          <w:rFonts w:ascii="Arial" w:eastAsia="Times New Roman" w:hAnsi="Arial" w:cs="Arial"/>
          <w:bCs/>
          <w:i/>
          <w:iCs/>
          <w:sz w:val="24"/>
          <w:szCs w:val="24"/>
        </w:rPr>
        <w:t>Lana Spillman</w:t>
      </w:r>
      <w:r w:rsidR="00563AA0">
        <w:rPr>
          <w:rFonts w:ascii="Arial" w:eastAsia="Times New Roman" w:hAnsi="Arial" w:cs="Arial"/>
          <w:bCs/>
          <w:i/>
          <w:iCs/>
          <w:sz w:val="24"/>
          <w:szCs w:val="24"/>
        </w:rPr>
        <w:t>, Mark Mitsch</w:t>
      </w:r>
    </w:p>
    <w:p w14:paraId="2F156CF3" w14:textId="77777777" w:rsidR="00675449" w:rsidRPr="00675449" w:rsidRDefault="00675449" w:rsidP="00675449">
      <w:pPr>
        <w:spacing w:after="0" w:line="240" w:lineRule="auto"/>
        <w:rPr>
          <w:rFonts w:ascii="Arial" w:eastAsia="Times New Roman" w:hAnsi="Arial" w:cs="Arial"/>
          <w:bCs/>
          <w:i/>
          <w:iCs/>
          <w:sz w:val="24"/>
          <w:szCs w:val="24"/>
        </w:rPr>
      </w:pPr>
    </w:p>
    <w:p w14:paraId="6401795F" w14:textId="16F1469A" w:rsidR="00675449" w:rsidRPr="00675449" w:rsidRDefault="00675449" w:rsidP="00675449">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Absent: </w:t>
      </w:r>
      <w:r w:rsidR="002609DE">
        <w:rPr>
          <w:rFonts w:ascii="Arial" w:eastAsia="Times New Roman" w:hAnsi="Arial" w:cs="Arial"/>
          <w:bCs/>
          <w:i/>
          <w:iCs/>
          <w:sz w:val="24"/>
          <w:szCs w:val="24"/>
        </w:rPr>
        <w:t>Natasha Grigg, Frank DiLuna</w:t>
      </w:r>
      <w:r w:rsidR="00AB1372">
        <w:rPr>
          <w:rFonts w:ascii="Arial" w:eastAsia="Times New Roman" w:hAnsi="Arial" w:cs="Arial"/>
          <w:bCs/>
          <w:i/>
          <w:iCs/>
          <w:sz w:val="24"/>
          <w:szCs w:val="24"/>
        </w:rPr>
        <w:t>, Alan Fowler</w:t>
      </w:r>
    </w:p>
    <w:p w14:paraId="279A1C36" w14:textId="77777777" w:rsidR="00675449" w:rsidRPr="00675449" w:rsidRDefault="00675449" w:rsidP="00675449">
      <w:pPr>
        <w:spacing w:after="0" w:line="240" w:lineRule="auto"/>
        <w:rPr>
          <w:rFonts w:ascii="Arial" w:eastAsia="Times New Roman" w:hAnsi="Arial" w:cs="Arial"/>
          <w:bCs/>
          <w:i/>
          <w:iCs/>
          <w:sz w:val="24"/>
          <w:szCs w:val="24"/>
        </w:rPr>
      </w:pPr>
    </w:p>
    <w:p w14:paraId="7375E1B5" w14:textId="25B4D5DF" w:rsidR="003935E6" w:rsidRPr="002609DE" w:rsidRDefault="008D5B96" w:rsidP="00675449">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Others Present: </w:t>
      </w:r>
      <w:r w:rsidR="00563AA0">
        <w:rPr>
          <w:rFonts w:ascii="Arial" w:eastAsia="Times New Roman" w:hAnsi="Arial" w:cs="Arial"/>
          <w:bCs/>
          <w:i/>
          <w:iCs/>
          <w:sz w:val="24"/>
          <w:szCs w:val="24"/>
        </w:rPr>
        <w:t xml:space="preserve">Conservation Director Ross Povenmire, </w:t>
      </w:r>
      <w:r w:rsidR="00A3680E">
        <w:rPr>
          <w:rFonts w:ascii="Arial" w:eastAsia="Times New Roman" w:hAnsi="Arial" w:cs="Arial"/>
          <w:bCs/>
          <w:i/>
          <w:iCs/>
          <w:sz w:val="24"/>
          <w:szCs w:val="24"/>
        </w:rPr>
        <w:t>Minutes Sec’y Judi Stickney</w:t>
      </w:r>
      <w:r w:rsidR="00DB1E92">
        <w:rPr>
          <w:rFonts w:ascii="Arial" w:eastAsia="Times New Roman" w:hAnsi="Arial" w:cs="Arial"/>
          <w:bCs/>
          <w:i/>
          <w:iCs/>
          <w:sz w:val="24"/>
          <w:szCs w:val="24"/>
        </w:rPr>
        <w:t xml:space="preserve">, </w:t>
      </w:r>
      <w:r w:rsidR="00E31541">
        <w:rPr>
          <w:rFonts w:ascii="Arial" w:eastAsia="Times New Roman" w:hAnsi="Arial" w:cs="Arial"/>
          <w:bCs/>
          <w:i/>
          <w:iCs/>
          <w:sz w:val="24"/>
          <w:szCs w:val="24"/>
        </w:rPr>
        <w:t>Greg Hochmuth, Nick Cline, Sam Shirley, Adam Bartke, Stephen DeSalvo, Michael Koenig, Bruce Eaton, Craig Jacobson</w:t>
      </w:r>
      <w:r w:rsidR="00A55FB5">
        <w:rPr>
          <w:rFonts w:ascii="Arial" w:eastAsia="Times New Roman" w:hAnsi="Arial" w:cs="Arial"/>
          <w:bCs/>
          <w:i/>
          <w:iCs/>
          <w:sz w:val="24"/>
          <w:szCs w:val="24"/>
        </w:rPr>
        <w:t xml:space="preserve">, Curt Young, </w:t>
      </w:r>
      <w:r w:rsidR="00E31541">
        <w:rPr>
          <w:rFonts w:ascii="Arial" w:eastAsia="Times New Roman" w:hAnsi="Arial" w:cs="Arial"/>
          <w:bCs/>
          <w:i/>
          <w:iCs/>
          <w:sz w:val="24"/>
          <w:szCs w:val="24"/>
        </w:rPr>
        <w:t>Chris Huntress</w:t>
      </w:r>
      <w:r w:rsidR="00A55FB5">
        <w:rPr>
          <w:rFonts w:ascii="Arial" w:eastAsia="Times New Roman" w:hAnsi="Arial" w:cs="Arial"/>
          <w:bCs/>
          <w:i/>
          <w:iCs/>
          <w:sz w:val="24"/>
          <w:szCs w:val="24"/>
        </w:rPr>
        <w:t xml:space="preserve">, </w:t>
      </w:r>
      <w:r w:rsidR="00AC6D46">
        <w:rPr>
          <w:rFonts w:ascii="Arial" w:eastAsia="Times New Roman" w:hAnsi="Arial" w:cs="Arial"/>
          <w:bCs/>
          <w:i/>
          <w:iCs/>
          <w:sz w:val="24"/>
          <w:szCs w:val="24"/>
        </w:rPr>
        <w:t xml:space="preserve">Timothy O’Brien, </w:t>
      </w:r>
      <w:r w:rsidR="00A55FB5">
        <w:rPr>
          <w:rFonts w:ascii="Arial" w:eastAsia="Times New Roman" w:hAnsi="Arial" w:cs="Arial"/>
          <w:bCs/>
          <w:i/>
          <w:iCs/>
          <w:sz w:val="24"/>
          <w:szCs w:val="24"/>
        </w:rPr>
        <w:t>and others</w:t>
      </w:r>
    </w:p>
    <w:p w14:paraId="04E9470E" w14:textId="77777777" w:rsidR="003935E6" w:rsidRPr="00675449" w:rsidRDefault="003935E6" w:rsidP="00675449">
      <w:pPr>
        <w:spacing w:after="0" w:line="240" w:lineRule="auto"/>
        <w:rPr>
          <w:rFonts w:ascii="Arial" w:eastAsia="Times New Roman" w:hAnsi="Arial" w:cs="Arial"/>
          <w:b/>
          <w:bCs/>
          <w:iCs/>
          <w:sz w:val="24"/>
          <w:szCs w:val="24"/>
          <w:u w:val="single"/>
        </w:rPr>
      </w:pPr>
    </w:p>
    <w:p w14:paraId="4B461333" w14:textId="77777777" w:rsidR="00675449" w:rsidRPr="00675449" w:rsidRDefault="00675449" w:rsidP="00675449">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5A5B5D46" w14:textId="75C6FFD5"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With a quorum present, </w:t>
      </w:r>
      <w:r w:rsidR="002609DE">
        <w:rPr>
          <w:rFonts w:ascii="Arial" w:eastAsia="Times New Roman" w:hAnsi="Arial" w:cs="Arial"/>
          <w:bCs/>
          <w:iCs/>
          <w:sz w:val="24"/>
          <w:szCs w:val="24"/>
        </w:rPr>
        <w:t>Chair Peter Delaney</w:t>
      </w:r>
      <w:r w:rsidRPr="00675449">
        <w:rPr>
          <w:rFonts w:ascii="Arial" w:eastAsia="Times New Roman" w:hAnsi="Arial" w:cs="Arial"/>
          <w:bCs/>
          <w:iCs/>
          <w:sz w:val="24"/>
          <w:szCs w:val="24"/>
        </w:rPr>
        <w:t xml:space="preserve"> cal</w:t>
      </w:r>
      <w:r w:rsidR="00AB1372">
        <w:rPr>
          <w:rFonts w:ascii="Arial" w:eastAsia="Times New Roman" w:hAnsi="Arial" w:cs="Arial"/>
          <w:bCs/>
          <w:iCs/>
          <w:sz w:val="24"/>
          <w:szCs w:val="24"/>
        </w:rPr>
        <w:t>led the meeting to order at 7:36</w:t>
      </w:r>
      <w:r w:rsidRPr="00675449">
        <w:rPr>
          <w:rFonts w:ascii="Arial" w:eastAsia="Times New Roman" w:hAnsi="Arial" w:cs="Arial"/>
          <w:bCs/>
          <w:iCs/>
          <w:sz w:val="24"/>
          <w:szCs w:val="24"/>
        </w:rPr>
        <w:t>PM.</w:t>
      </w:r>
      <w:r w:rsidRPr="00675449">
        <w:rPr>
          <w:rFonts w:ascii="Arial" w:eastAsia="Times New Roman" w:hAnsi="Arial" w:cs="Arial"/>
          <w:bCs/>
          <w:iCs/>
          <w:sz w:val="24"/>
          <w:szCs w:val="24"/>
        </w:rPr>
        <w:tab/>
      </w:r>
    </w:p>
    <w:p w14:paraId="7E1626C9" w14:textId="77777777" w:rsidR="00675449" w:rsidRPr="00675449" w:rsidRDefault="00675449" w:rsidP="00675449">
      <w:pPr>
        <w:tabs>
          <w:tab w:val="left" w:pos="8100"/>
        </w:tabs>
        <w:spacing w:after="0" w:line="240" w:lineRule="auto"/>
        <w:rPr>
          <w:rFonts w:ascii="Arial" w:eastAsia="Times New Roman" w:hAnsi="Arial" w:cs="Arial"/>
          <w:bCs/>
          <w:iCs/>
          <w:sz w:val="24"/>
          <w:szCs w:val="24"/>
        </w:rPr>
      </w:pPr>
    </w:p>
    <w:p w14:paraId="0B7F47A0" w14:textId="0AF605B8" w:rsidR="00935D2B" w:rsidRPr="00935D2B" w:rsidRDefault="00AB1372" w:rsidP="00935D2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7:36PM </w:t>
      </w:r>
      <w:r>
        <w:rPr>
          <w:rFonts w:ascii="Arial" w:eastAsia="Times New Roman" w:hAnsi="Arial" w:cs="Arial"/>
          <w:b/>
          <w:bCs/>
          <w:iCs/>
          <w:color w:val="000000"/>
          <w:sz w:val="24"/>
          <w:szCs w:val="24"/>
        </w:rPr>
        <w:tab/>
      </w:r>
      <w:r w:rsidR="00935D2B" w:rsidRPr="00935D2B">
        <w:rPr>
          <w:rFonts w:ascii="Arial" w:eastAsia="Times New Roman" w:hAnsi="Arial" w:cs="Arial"/>
          <w:b/>
          <w:bCs/>
          <w:iCs/>
          <w:color w:val="000000"/>
          <w:sz w:val="24"/>
          <w:szCs w:val="24"/>
        </w:rPr>
        <w:t>PUBLIC HEARINGS</w:t>
      </w:r>
      <w:r w:rsidR="009F2FC8">
        <w:rPr>
          <w:rFonts w:ascii="Arial" w:eastAsia="Times New Roman" w:hAnsi="Arial" w:cs="Arial"/>
          <w:b/>
          <w:bCs/>
          <w:iCs/>
          <w:color w:val="000000"/>
          <w:sz w:val="24"/>
          <w:szCs w:val="24"/>
        </w:rPr>
        <w:t xml:space="preserve"> AND SCHEDULED DISCUSSION ITEMS</w:t>
      </w:r>
    </w:p>
    <w:p w14:paraId="23A62B14" w14:textId="77777777" w:rsidR="002609DE" w:rsidRPr="008014AE" w:rsidRDefault="002609DE" w:rsidP="002609D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8014AE">
        <w:rPr>
          <w:rFonts w:ascii="Arial" w:hAnsi="Arial" w:cs="Arial"/>
          <w:b/>
          <w:bCs/>
          <w:iCs/>
          <w:color w:val="000000"/>
        </w:rPr>
        <w:t>AOOC 114-1205:  17 Pye Brook Lane, 30-2-2, Ovanes</w:t>
      </w:r>
    </w:p>
    <w:p w14:paraId="38CF5C9B" w14:textId="77777777" w:rsidR="002609DE" w:rsidRPr="002609DE" w:rsidRDefault="002609DE" w:rsidP="002609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062084F2" w14:textId="77777777" w:rsidR="002609DE" w:rsidRDefault="002609DE" w:rsidP="002609D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 xml:space="preserve">Notice of Public Hearing: </w:t>
      </w:r>
      <w:r>
        <w:rPr>
          <w:rFonts w:ascii="Arial" w:hAnsi="Arial" w:cs="Arial"/>
          <w:bCs/>
          <w:i/>
          <w:iCs/>
          <w:color w:val="000000"/>
        </w:rPr>
        <w:t>T</w:t>
      </w:r>
      <w:r w:rsidRPr="008014AE">
        <w:rPr>
          <w:rFonts w:ascii="Arial" w:hAnsi="Arial" w:cs="Arial"/>
          <w:bCs/>
          <w:i/>
          <w:iCs/>
          <w:color w:val="000000"/>
        </w:rPr>
        <w:t>o amend the approved plan to include loam and re-seeding a portion of the front yard</w:t>
      </w:r>
    </w:p>
    <w:p w14:paraId="2898FB34" w14:textId="1C7C78A8" w:rsidR="002609DE" w:rsidRDefault="002609DE" w:rsidP="002609D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Letter:</w:t>
      </w:r>
      <w:r>
        <w:rPr>
          <w:rFonts w:ascii="Arial" w:hAnsi="Arial" w:cs="Arial"/>
          <w:bCs/>
          <w:i/>
          <w:iCs/>
          <w:color w:val="000000"/>
        </w:rPr>
        <w:t xml:space="preserve"> From Williams </w:t>
      </w:r>
      <w:r w:rsidR="00AB1372">
        <w:rPr>
          <w:rFonts w:ascii="Arial" w:hAnsi="Arial" w:cs="Arial"/>
          <w:bCs/>
          <w:i/>
          <w:iCs/>
          <w:color w:val="000000"/>
        </w:rPr>
        <w:t>&amp;</w:t>
      </w:r>
      <w:r>
        <w:rPr>
          <w:rFonts w:ascii="Arial" w:hAnsi="Arial" w:cs="Arial"/>
          <w:bCs/>
          <w:i/>
          <w:iCs/>
          <w:color w:val="000000"/>
        </w:rPr>
        <w:t xml:space="preserve"> Sparages to Conservation Commission, Re: 17 Pye Brook Lane, DEP File #114-1205, Request to Amend Order of Conditions, 9/27/16</w:t>
      </w:r>
    </w:p>
    <w:p w14:paraId="0FE9B1B7" w14:textId="1A6AB33E" w:rsidR="002609DE" w:rsidRPr="00AB1372" w:rsidRDefault="002609DE" w:rsidP="002609D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rPr>
      </w:pPr>
      <w:r>
        <w:rPr>
          <w:rFonts w:ascii="Arial" w:hAnsi="Arial" w:cs="Arial"/>
          <w:b/>
          <w:bCs/>
          <w:iCs/>
          <w:color w:val="000000"/>
        </w:rPr>
        <w:t>Plan of Land</w:t>
      </w:r>
    </w:p>
    <w:p w14:paraId="0A6B151D" w14:textId="18595567" w:rsidR="00AB1372" w:rsidRDefault="00AB1372"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color w:val="000000"/>
          <w:sz w:val="24"/>
          <w:szCs w:val="24"/>
        </w:rPr>
      </w:pPr>
      <w:r w:rsidRPr="00AB1372">
        <w:rPr>
          <w:rFonts w:ascii="Arial" w:hAnsi="Arial" w:cs="Arial"/>
          <w:bCs/>
          <w:iCs/>
          <w:color w:val="000000"/>
          <w:sz w:val="24"/>
          <w:szCs w:val="24"/>
        </w:rPr>
        <w:t xml:space="preserve">The Director read aloud the Notice of Public Hearing and collected proof of abutter notifications. Greg Hochmuth, Williams &amp; Sparages, representing the applicants, appeared before the Conservation Commission with an application for an Amended Order of Conditions. Hochmuth provided a drawing for the Commissioners to view as he made his brief presentation to loam and reseed a portion of the front yard. </w:t>
      </w:r>
      <w:r>
        <w:rPr>
          <w:rFonts w:ascii="Arial" w:hAnsi="Arial" w:cs="Arial"/>
          <w:bCs/>
          <w:iCs/>
          <w:color w:val="000000"/>
          <w:sz w:val="24"/>
          <w:szCs w:val="24"/>
        </w:rPr>
        <w:t xml:space="preserve">A discussion ensued and there was a question if an Amended OOC was the correct filing. The Commissioners </w:t>
      </w:r>
      <w:r w:rsidR="00074E2D">
        <w:rPr>
          <w:rFonts w:ascii="Arial" w:hAnsi="Arial" w:cs="Arial"/>
          <w:bCs/>
          <w:iCs/>
          <w:color w:val="000000"/>
          <w:sz w:val="24"/>
          <w:szCs w:val="24"/>
        </w:rPr>
        <w:t>determined that they could issue</w:t>
      </w:r>
      <w:r>
        <w:rPr>
          <w:rFonts w:ascii="Arial" w:hAnsi="Arial" w:cs="Arial"/>
          <w:bCs/>
          <w:iCs/>
          <w:color w:val="000000"/>
          <w:sz w:val="24"/>
          <w:szCs w:val="24"/>
        </w:rPr>
        <w:t xml:space="preserve"> a Negative Determination</w:t>
      </w:r>
      <w:r w:rsidR="00074E2D">
        <w:rPr>
          <w:rFonts w:ascii="Arial" w:hAnsi="Arial" w:cs="Arial"/>
          <w:bCs/>
          <w:iCs/>
          <w:color w:val="000000"/>
          <w:sz w:val="24"/>
          <w:szCs w:val="24"/>
        </w:rPr>
        <w:t xml:space="preserve"> of Applicability</w:t>
      </w:r>
      <w:r>
        <w:rPr>
          <w:rFonts w:ascii="Arial" w:hAnsi="Arial" w:cs="Arial"/>
          <w:bCs/>
          <w:iCs/>
          <w:color w:val="000000"/>
          <w:sz w:val="24"/>
          <w:szCs w:val="24"/>
        </w:rPr>
        <w:t xml:space="preserve"> fo</w:t>
      </w:r>
      <w:r w:rsidR="00074E2D">
        <w:rPr>
          <w:rFonts w:ascii="Arial" w:hAnsi="Arial" w:cs="Arial"/>
          <w:bCs/>
          <w:iCs/>
          <w:color w:val="000000"/>
          <w:sz w:val="24"/>
          <w:szCs w:val="24"/>
        </w:rPr>
        <w:t>r a filing of an RDA</w:t>
      </w:r>
      <w:r>
        <w:rPr>
          <w:rFonts w:ascii="Arial" w:hAnsi="Arial" w:cs="Arial"/>
          <w:bCs/>
          <w:iCs/>
          <w:color w:val="000000"/>
          <w:sz w:val="24"/>
          <w:szCs w:val="24"/>
        </w:rPr>
        <w:t xml:space="preserve">. </w:t>
      </w:r>
    </w:p>
    <w:p w14:paraId="401F85BB" w14:textId="29348501" w:rsidR="001357F5" w:rsidRDefault="00074E2D"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Pr>
          <w:rFonts w:ascii="Arial" w:hAnsi="Arial" w:cs="Arial"/>
          <w:bCs/>
          <w:iCs/>
          <w:color w:val="000000"/>
          <w:sz w:val="24"/>
          <w:szCs w:val="24"/>
        </w:rPr>
        <w:t xml:space="preserve">On a </w:t>
      </w:r>
      <w:r w:rsidRPr="007D1178">
        <w:rPr>
          <w:rFonts w:ascii="Arial" w:hAnsi="Arial" w:cs="Arial"/>
          <w:b/>
          <w:bCs/>
          <w:iCs/>
          <w:color w:val="000000"/>
          <w:sz w:val="24"/>
          <w:szCs w:val="24"/>
        </w:rPr>
        <w:t>MOTION</w:t>
      </w:r>
      <w:r>
        <w:rPr>
          <w:rFonts w:ascii="Arial" w:hAnsi="Arial" w:cs="Arial"/>
          <w:bCs/>
          <w:iCs/>
          <w:color w:val="000000"/>
          <w:sz w:val="24"/>
          <w:szCs w:val="24"/>
        </w:rPr>
        <w:t xml:space="preserve"> made by </w:t>
      </w:r>
      <w:r w:rsidRPr="007D1178">
        <w:rPr>
          <w:rFonts w:ascii="Arial" w:hAnsi="Arial" w:cs="Arial"/>
          <w:b/>
          <w:bCs/>
          <w:iCs/>
          <w:color w:val="000000"/>
          <w:sz w:val="24"/>
          <w:szCs w:val="24"/>
        </w:rPr>
        <w:t>Spillman,</w:t>
      </w:r>
      <w:r>
        <w:rPr>
          <w:rFonts w:ascii="Arial" w:hAnsi="Arial" w:cs="Arial"/>
          <w:bCs/>
          <w:iCs/>
          <w:color w:val="000000"/>
          <w:sz w:val="24"/>
          <w:szCs w:val="24"/>
        </w:rPr>
        <w:t xml:space="preserve"> second by </w:t>
      </w:r>
      <w:r w:rsidRPr="007D1178">
        <w:rPr>
          <w:rFonts w:ascii="Arial" w:hAnsi="Arial" w:cs="Arial"/>
          <w:b/>
          <w:bCs/>
          <w:iCs/>
          <w:color w:val="000000"/>
          <w:sz w:val="24"/>
          <w:szCs w:val="24"/>
        </w:rPr>
        <w:t>Beckett</w:t>
      </w:r>
      <w:r w:rsidR="007D1178">
        <w:rPr>
          <w:rFonts w:ascii="Arial" w:hAnsi="Arial" w:cs="Arial"/>
          <w:b/>
          <w:bCs/>
          <w:iCs/>
          <w:color w:val="000000"/>
          <w:sz w:val="24"/>
          <w:szCs w:val="24"/>
        </w:rPr>
        <w:t xml:space="preserve">, </w:t>
      </w:r>
      <w:r w:rsidR="007D1178">
        <w:rPr>
          <w:rFonts w:ascii="Arial" w:hAnsi="Arial" w:cs="Arial"/>
          <w:bCs/>
          <w:iCs/>
          <w:color w:val="000000"/>
          <w:sz w:val="24"/>
          <w:szCs w:val="24"/>
        </w:rPr>
        <w:t xml:space="preserve">the Conservation Commission </w:t>
      </w:r>
      <w:r w:rsidR="007D1178" w:rsidRPr="007D1178">
        <w:rPr>
          <w:rFonts w:ascii="Arial" w:hAnsi="Arial" w:cs="Arial"/>
          <w:b/>
          <w:bCs/>
          <w:iCs/>
          <w:color w:val="000000"/>
          <w:sz w:val="24"/>
          <w:szCs w:val="24"/>
        </w:rPr>
        <w:t>VOTED</w:t>
      </w:r>
      <w:r w:rsidR="007D1178">
        <w:rPr>
          <w:rFonts w:ascii="Arial" w:hAnsi="Arial" w:cs="Arial"/>
          <w:bCs/>
          <w:iCs/>
          <w:color w:val="000000"/>
          <w:sz w:val="24"/>
          <w:szCs w:val="24"/>
        </w:rPr>
        <w:t xml:space="preserve"> unanimously</w:t>
      </w:r>
      <w:r>
        <w:rPr>
          <w:rFonts w:ascii="Arial" w:hAnsi="Arial" w:cs="Arial"/>
          <w:bCs/>
          <w:iCs/>
          <w:color w:val="000000"/>
          <w:sz w:val="24"/>
          <w:szCs w:val="24"/>
        </w:rPr>
        <w:t xml:space="preserve"> to change</w:t>
      </w:r>
      <w:r w:rsidR="007D1178">
        <w:rPr>
          <w:rFonts w:ascii="Arial" w:hAnsi="Arial" w:cs="Arial"/>
          <w:bCs/>
          <w:iCs/>
          <w:color w:val="000000"/>
          <w:sz w:val="24"/>
          <w:szCs w:val="24"/>
        </w:rPr>
        <w:t>, for</w:t>
      </w:r>
      <w:r>
        <w:rPr>
          <w:rFonts w:ascii="Arial" w:hAnsi="Arial" w:cs="Arial"/>
          <w:bCs/>
          <w:iCs/>
          <w:color w:val="000000"/>
          <w:sz w:val="24"/>
          <w:szCs w:val="24"/>
        </w:rPr>
        <w:t xml:space="preserve"> the </w:t>
      </w:r>
      <w:r w:rsidR="007D1178">
        <w:rPr>
          <w:rFonts w:ascii="Arial" w:hAnsi="Arial" w:cs="Arial"/>
          <w:bCs/>
          <w:iCs/>
          <w:color w:val="000000"/>
          <w:sz w:val="24"/>
          <w:szCs w:val="24"/>
        </w:rPr>
        <w:t>Commissioners’ consideration, a proposal for an Amended Order of Conditions to a Request for Determination of Applicability</w:t>
      </w:r>
      <w:r>
        <w:rPr>
          <w:rFonts w:ascii="Arial" w:hAnsi="Arial" w:cs="Arial"/>
          <w:bCs/>
          <w:iCs/>
          <w:color w:val="000000"/>
          <w:sz w:val="24"/>
          <w:szCs w:val="24"/>
        </w:rPr>
        <w:t xml:space="preserve"> for </w:t>
      </w:r>
      <w:r w:rsidR="007D1178">
        <w:rPr>
          <w:rFonts w:ascii="Arial" w:hAnsi="Arial" w:cs="Arial"/>
          <w:bCs/>
          <w:iCs/>
          <w:color w:val="000000"/>
          <w:sz w:val="24"/>
          <w:szCs w:val="24"/>
        </w:rPr>
        <w:t xml:space="preserve">file # </w:t>
      </w:r>
      <w:r>
        <w:rPr>
          <w:rFonts w:ascii="Arial" w:hAnsi="Arial" w:cs="Arial"/>
          <w:bCs/>
          <w:iCs/>
          <w:color w:val="000000"/>
          <w:sz w:val="24"/>
          <w:szCs w:val="24"/>
        </w:rPr>
        <w:t xml:space="preserve">2016-22, under the Act and the Bylaw. </w:t>
      </w:r>
    </w:p>
    <w:p w14:paraId="5EDF39D3" w14:textId="77777777" w:rsidR="001357F5" w:rsidRDefault="001357F5"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p>
    <w:p w14:paraId="31D95DE7" w14:textId="6A0B5FFA" w:rsidR="00074E2D" w:rsidRDefault="007D1178"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r>
        <w:rPr>
          <w:rFonts w:ascii="Arial" w:hAnsi="Arial" w:cs="Arial"/>
          <w:bCs/>
          <w:iCs/>
          <w:color w:val="000000"/>
          <w:sz w:val="24"/>
          <w:szCs w:val="24"/>
        </w:rPr>
        <w:t xml:space="preserve">On a </w:t>
      </w:r>
      <w:r w:rsidRPr="001357F5">
        <w:rPr>
          <w:rFonts w:ascii="Arial" w:hAnsi="Arial" w:cs="Arial"/>
          <w:b/>
          <w:bCs/>
          <w:iCs/>
          <w:color w:val="000000"/>
          <w:sz w:val="24"/>
          <w:szCs w:val="24"/>
        </w:rPr>
        <w:t>MOTION</w:t>
      </w:r>
      <w:r>
        <w:rPr>
          <w:rFonts w:ascii="Arial" w:hAnsi="Arial" w:cs="Arial"/>
          <w:bCs/>
          <w:iCs/>
          <w:color w:val="000000"/>
          <w:sz w:val="24"/>
          <w:szCs w:val="24"/>
        </w:rPr>
        <w:t xml:space="preserve"> made by </w:t>
      </w:r>
      <w:r w:rsidRPr="001357F5">
        <w:rPr>
          <w:rFonts w:ascii="Arial" w:hAnsi="Arial" w:cs="Arial"/>
          <w:b/>
          <w:bCs/>
          <w:iCs/>
          <w:color w:val="000000"/>
          <w:sz w:val="24"/>
          <w:szCs w:val="24"/>
        </w:rPr>
        <w:t>Spillman,</w:t>
      </w:r>
      <w:r>
        <w:rPr>
          <w:rFonts w:ascii="Arial" w:hAnsi="Arial" w:cs="Arial"/>
          <w:bCs/>
          <w:iCs/>
          <w:color w:val="000000"/>
          <w:sz w:val="24"/>
          <w:szCs w:val="24"/>
        </w:rPr>
        <w:t xml:space="preserve"> second by </w:t>
      </w:r>
      <w:r w:rsidRPr="001357F5">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1357F5">
        <w:rPr>
          <w:rFonts w:ascii="Arial" w:hAnsi="Arial" w:cs="Arial"/>
          <w:b/>
          <w:bCs/>
          <w:iCs/>
          <w:color w:val="000000"/>
          <w:sz w:val="24"/>
          <w:szCs w:val="24"/>
        </w:rPr>
        <w:t>VOTED</w:t>
      </w:r>
      <w:r>
        <w:rPr>
          <w:rFonts w:ascii="Arial" w:hAnsi="Arial" w:cs="Arial"/>
          <w:bCs/>
          <w:iCs/>
          <w:color w:val="000000"/>
          <w:sz w:val="24"/>
          <w:szCs w:val="24"/>
        </w:rPr>
        <w:t xml:space="preserve"> unanimously to </w:t>
      </w:r>
      <w:r w:rsidR="001357F5">
        <w:rPr>
          <w:rFonts w:ascii="Arial" w:hAnsi="Arial" w:cs="Arial"/>
          <w:bCs/>
          <w:iCs/>
          <w:color w:val="000000"/>
          <w:sz w:val="24"/>
          <w:szCs w:val="24"/>
        </w:rPr>
        <w:t>close the hearing for RDA 2016-22, under the Act and the Bylaw.</w:t>
      </w:r>
    </w:p>
    <w:p w14:paraId="516DF66D" w14:textId="77777777" w:rsidR="00AC6D46" w:rsidRPr="00AB1372" w:rsidRDefault="00AC6D46"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sz w:val="24"/>
          <w:szCs w:val="24"/>
        </w:rPr>
      </w:pPr>
    </w:p>
    <w:p w14:paraId="2CEB7AA0" w14:textId="3CB6C473" w:rsidR="00935D2B" w:rsidRDefault="002609DE" w:rsidP="00935D2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lastRenderedPageBreak/>
        <w:t>Eagle Scout Projects</w:t>
      </w:r>
      <w:r w:rsidR="007D1178">
        <w:rPr>
          <w:rFonts w:ascii="Arial" w:hAnsi="Arial" w:cs="Arial"/>
          <w:b/>
          <w:bCs/>
          <w:iCs/>
          <w:color w:val="000000"/>
        </w:rPr>
        <w:t>:</w:t>
      </w:r>
      <w:r>
        <w:rPr>
          <w:rFonts w:ascii="Arial" w:hAnsi="Arial" w:cs="Arial"/>
          <w:b/>
          <w:bCs/>
          <w:iCs/>
          <w:color w:val="000000"/>
        </w:rPr>
        <w:t xml:space="preserve"> Trail M</w:t>
      </w:r>
      <w:r w:rsidR="00935D2B" w:rsidRPr="00935D2B">
        <w:rPr>
          <w:rFonts w:ascii="Arial" w:hAnsi="Arial" w:cs="Arial"/>
          <w:b/>
          <w:bCs/>
          <w:iCs/>
          <w:color w:val="000000"/>
        </w:rPr>
        <w:t>arker</w:t>
      </w:r>
      <w:r>
        <w:rPr>
          <w:rFonts w:ascii="Arial" w:hAnsi="Arial" w:cs="Arial"/>
          <w:b/>
          <w:bCs/>
          <w:iCs/>
          <w:color w:val="000000"/>
        </w:rPr>
        <w:t>s at Wildcat, Sam Shirley; New T</w:t>
      </w:r>
      <w:r w:rsidR="00935D2B" w:rsidRPr="00935D2B">
        <w:rPr>
          <w:rFonts w:ascii="Arial" w:hAnsi="Arial" w:cs="Arial"/>
          <w:b/>
          <w:bCs/>
          <w:iCs/>
          <w:color w:val="000000"/>
        </w:rPr>
        <w:t>rail at Boy Scout Park, Nick Cline</w:t>
      </w:r>
      <w:r w:rsidR="007D1178">
        <w:rPr>
          <w:rFonts w:ascii="Arial" w:hAnsi="Arial" w:cs="Arial"/>
          <w:b/>
          <w:bCs/>
          <w:iCs/>
          <w:color w:val="000000"/>
        </w:rPr>
        <w:t>:</w:t>
      </w:r>
    </w:p>
    <w:p w14:paraId="42313A22" w14:textId="5AD36658" w:rsidR="00935D2B" w:rsidRDefault="00935D2B" w:rsidP="00935D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Documents Submitted:</w:t>
      </w:r>
    </w:p>
    <w:p w14:paraId="7B0A24FE" w14:textId="305BC169" w:rsidR="00935D2B" w:rsidRPr="00935D2B" w:rsidRDefault="00935D2B"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Photo: </w:t>
      </w:r>
      <w:r>
        <w:rPr>
          <w:rFonts w:ascii="Arial" w:hAnsi="Arial" w:cs="Arial"/>
          <w:bCs/>
          <w:i/>
          <w:iCs/>
          <w:color w:val="000000"/>
        </w:rPr>
        <w:t>Sign Example</w:t>
      </w:r>
    </w:p>
    <w:p w14:paraId="4B1796E3" w14:textId="4F489281" w:rsidR="00935D2B" w:rsidRDefault="00935D2B"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Project Handout</w:t>
      </w:r>
      <w:r w:rsidR="00BD5806">
        <w:rPr>
          <w:rFonts w:ascii="Arial" w:hAnsi="Arial" w:cs="Arial"/>
          <w:b/>
          <w:bCs/>
          <w:iCs/>
          <w:color w:val="000000"/>
        </w:rPr>
        <w:t xml:space="preserve">: </w:t>
      </w:r>
      <w:r w:rsidR="00BD5806">
        <w:rPr>
          <w:rFonts w:ascii="Arial" w:hAnsi="Arial" w:cs="Arial"/>
          <w:bCs/>
          <w:i/>
          <w:iCs/>
          <w:color w:val="000000"/>
        </w:rPr>
        <w:t>Photos, map, project description</w:t>
      </w:r>
    </w:p>
    <w:p w14:paraId="3FB8E007" w14:textId="0FC64236" w:rsidR="00935D2B" w:rsidRPr="00935D2B" w:rsidRDefault="00935D2B"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Photos: </w:t>
      </w:r>
      <w:r>
        <w:rPr>
          <w:rFonts w:ascii="Arial" w:hAnsi="Arial" w:cs="Arial"/>
          <w:bCs/>
          <w:i/>
          <w:iCs/>
          <w:color w:val="000000"/>
        </w:rPr>
        <w:t>(3) Old Posts</w:t>
      </w:r>
    </w:p>
    <w:p w14:paraId="43E6C611" w14:textId="69B1558C" w:rsidR="00935D2B" w:rsidRPr="00935D2B" w:rsidRDefault="00935D2B"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Map: </w:t>
      </w:r>
      <w:r>
        <w:rPr>
          <w:rFonts w:ascii="Arial" w:hAnsi="Arial" w:cs="Arial"/>
          <w:bCs/>
          <w:i/>
          <w:iCs/>
          <w:color w:val="000000"/>
        </w:rPr>
        <w:t>Wildcat Conservation Area</w:t>
      </w:r>
    </w:p>
    <w:p w14:paraId="1994A328" w14:textId="2F35E5D7" w:rsidR="00074E2D" w:rsidRPr="00074E2D" w:rsidRDefault="00935D2B" w:rsidP="00074E2D">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Letter: </w:t>
      </w:r>
      <w:r>
        <w:rPr>
          <w:rFonts w:ascii="Arial" w:hAnsi="Arial" w:cs="Arial"/>
          <w:bCs/>
          <w:i/>
          <w:iCs/>
          <w:color w:val="000000"/>
        </w:rPr>
        <w:t>From Sam Shirley to Conservation Commission, Re: Request for Determination of Negligible Impact, 9/22/16</w:t>
      </w:r>
    </w:p>
    <w:p w14:paraId="41BF2F8A" w14:textId="44E60478" w:rsidR="00074E2D" w:rsidRDefault="00074E2D" w:rsidP="007D11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Sam Shirley, Boy Scout Troop 51, met with the Conservation Commission with a proposal for his Eagle Scout project to provide 12 signs on the Wildcat trails and a post at the trailhead. Shirley provided photos and information for the Commissioners to view as he made his brief presentation. </w:t>
      </w:r>
      <w:r w:rsidR="007D1178">
        <w:rPr>
          <w:rFonts w:ascii="Arial" w:eastAsia="Times New Roman" w:hAnsi="Arial" w:cs="Arial"/>
          <w:bCs/>
          <w:iCs/>
          <w:color w:val="000000"/>
          <w:sz w:val="24"/>
          <w:szCs w:val="24"/>
        </w:rPr>
        <w:t>A brief discussion ensued. After discussion, the Commissioners took the following action:</w:t>
      </w:r>
    </w:p>
    <w:p w14:paraId="0F2D9A05" w14:textId="3BF2FE77" w:rsidR="007D1178" w:rsidRDefault="007D1178" w:rsidP="007D11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w:t>
      </w:r>
      <w:r w:rsidR="001357F5">
        <w:rPr>
          <w:rFonts w:ascii="Arial" w:eastAsia="Times New Roman" w:hAnsi="Arial" w:cs="Arial"/>
          <w:bCs/>
          <w:iCs/>
          <w:color w:val="000000"/>
          <w:sz w:val="24"/>
          <w:szCs w:val="24"/>
        </w:rPr>
        <w:t xml:space="preserve"> for the Wildcat signs and post, as presented</w:t>
      </w:r>
      <w:r>
        <w:rPr>
          <w:rFonts w:ascii="Arial" w:eastAsia="Times New Roman" w:hAnsi="Arial" w:cs="Arial"/>
          <w:bCs/>
          <w:iCs/>
          <w:color w:val="000000"/>
          <w:sz w:val="24"/>
          <w:szCs w:val="24"/>
        </w:rPr>
        <w:t xml:space="preserve">, under the Bylaw. </w:t>
      </w:r>
    </w:p>
    <w:p w14:paraId="367AC6F1" w14:textId="7F3C0A15" w:rsidR="007D1178" w:rsidRDefault="007D1178" w:rsidP="007D11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p>
    <w:p w14:paraId="3D5BC7C2" w14:textId="5CA73BEA" w:rsidR="007D1178" w:rsidRDefault="007D1178" w:rsidP="007D11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Nick Cline, Boy Scout Troop 51, met with the Conservation Commission with a proposal for his Eagle Scout project to clear part of the trail at Boy Scout Park and move part of the trail from the parking lot. Cline provided the Commissioners with photos and information for the Commissioners to view as he made his brief presentation. A brief discussion ensued. After discussion, the Commissioners took the following action: </w:t>
      </w:r>
    </w:p>
    <w:p w14:paraId="58152D15" w14:textId="2B0E920C" w:rsidR="007D1178" w:rsidRDefault="007D1178" w:rsidP="007D11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Spillman</w:t>
      </w:r>
      <w:r w:rsidRPr="007D1178">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with the Condition that the trail be at least 25 feet from the Vernal Pool, under the Bylaw. </w:t>
      </w:r>
    </w:p>
    <w:p w14:paraId="16B277BF" w14:textId="4DF603C6" w:rsidR="007D1178" w:rsidRDefault="007D1178" w:rsidP="007D11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
          <w:bCs/>
          <w:iCs/>
          <w:color w:val="000000"/>
          <w:sz w:val="24"/>
          <w:szCs w:val="24"/>
        </w:rPr>
      </w:pPr>
    </w:p>
    <w:p w14:paraId="04E373DD" w14:textId="667E4053" w:rsidR="001357F5" w:rsidRDefault="001357F5"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Beckett</w:t>
      </w:r>
      <w:r w:rsidRPr="007D1178">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Spillman</w:t>
      </w:r>
      <w:r w:rsidRPr="007D1178">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waive the filing fees for the Wildcat trail signs for Sam Shirley and the trail work at Boy Scout Park for Nick Cline, under the Bylaw. </w:t>
      </w:r>
    </w:p>
    <w:p w14:paraId="11131AD7" w14:textId="20E6A4A2" w:rsidR="00935D2B" w:rsidRDefault="00935D2B" w:rsidP="00935D2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935D2B">
        <w:rPr>
          <w:rFonts w:ascii="Arial" w:hAnsi="Arial" w:cs="Arial"/>
          <w:b/>
          <w:bCs/>
          <w:iCs/>
          <w:color w:val="000000"/>
        </w:rPr>
        <w:t>RDA 2016-21:  22 Andersen Drive, 17-2-7, Bartke</w:t>
      </w:r>
    </w:p>
    <w:p w14:paraId="4B4694C5" w14:textId="19F1875E" w:rsidR="00935D2B" w:rsidRDefault="00935D2B" w:rsidP="00935D2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935D2B">
        <w:rPr>
          <w:rFonts w:ascii="Arial" w:hAnsi="Arial" w:cs="Arial"/>
          <w:b/>
          <w:bCs/>
          <w:iCs/>
          <w:color w:val="000000"/>
          <w:sz w:val="24"/>
          <w:szCs w:val="24"/>
        </w:rPr>
        <w:t>Documents Submitted</w:t>
      </w:r>
      <w:r>
        <w:rPr>
          <w:rFonts w:ascii="Arial" w:hAnsi="Arial" w:cs="Arial"/>
          <w:b/>
          <w:bCs/>
          <w:iCs/>
          <w:color w:val="000000"/>
          <w:sz w:val="24"/>
          <w:szCs w:val="24"/>
        </w:rPr>
        <w:t>:</w:t>
      </w:r>
    </w:p>
    <w:p w14:paraId="61E2D779" w14:textId="284D32B0" w:rsidR="00935D2B" w:rsidRPr="00935D2B" w:rsidRDefault="00935D2B"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Notice of Public Hearing: </w:t>
      </w:r>
      <w:r>
        <w:rPr>
          <w:rFonts w:ascii="Arial" w:hAnsi="Arial" w:cs="Arial"/>
          <w:bCs/>
          <w:i/>
          <w:iCs/>
          <w:color w:val="000000"/>
        </w:rPr>
        <w:t>To install a deck using hand-dug sono tubes within100 feet of a Bordering Vegetated Wetland</w:t>
      </w:r>
    </w:p>
    <w:p w14:paraId="349E4CB3" w14:textId="62BC4826" w:rsidR="00935D2B" w:rsidRDefault="00935D2B"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WPA Form 1 – Request for </w:t>
      </w:r>
      <w:r w:rsidR="0026609F">
        <w:rPr>
          <w:rFonts w:ascii="Arial" w:hAnsi="Arial" w:cs="Arial"/>
          <w:b/>
          <w:bCs/>
          <w:iCs/>
          <w:color w:val="000000"/>
        </w:rPr>
        <w:t>Determination</w:t>
      </w:r>
      <w:r>
        <w:rPr>
          <w:rFonts w:ascii="Arial" w:hAnsi="Arial" w:cs="Arial"/>
          <w:b/>
          <w:bCs/>
          <w:iCs/>
          <w:color w:val="000000"/>
        </w:rPr>
        <w:t xml:space="preserve"> of Applicability</w:t>
      </w:r>
    </w:p>
    <w:p w14:paraId="24F95C16" w14:textId="7E76AD92" w:rsidR="00935D2B" w:rsidRPr="007D1178" w:rsidRDefault="0026609F" w:rsidP="00935D2B">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Deck Plan for RDA: </w:t>
      </w:r>
      <w:r>
        <w:rPr>
          <w:rFonts w:ascii="Arial" w:hAnsi="Arial" w:cs="Arial"/>
          <w:bCs/>
          <w:i/>
          <w:iCs/>
          <w:color w:val="000000"/>
        </w:rPr>
        <w:t>dated 9/21/16</w:t>
      </w:r>
    </w:p>
    <w:p w14:paraId="29EDB5D3" w14:textId="326B42CB" w:rsidR="007D1178" w:rsidRDefault="007D1178"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 Director read aloud the Notice of Public Hearing and collected proof of abutter notifications. Adam Bartke met with the Conservation Commission with a Request for </w:t>
      </w:r>
      <w:r w:rsidR="0029356F">
        <w:rPr>
          <w:rFonts w:ascii="Arial" w:hAnsi="Arial" w:cs="Arial"/>
          <w:sz w:val="24"/>
          <w:szCs w:val="24"/>
        </w:rPr>
        <w:t>Determination</w:t>
      </w:r>
      <w:r>
        <w:rPr>
          <w:rFonts w:ascii="Arial" w:hAnsi="Arial" w:cs="Arial"/>
          <w:sz w:val="24"/>
          <w:szCs w:val="24"/>
        </w:rPr>
        <w:t xml:space="preserve"> of Applicability to install a deck</w:t>
      </w:r>
      <w:r w:rsidR="0029356F">
        <w:rPr>
          <w:rFonts w:ascii="Arial" w:hAnsi="Arial" w:cs="Arial"/>
          <w:sz w:val="24"/>
          <w:szCs w:val="24"/>
        </w:rPr>
        <w:t xml:space="preserve">. Bartke provided photos for the Commissioners to view as he made his brief presentation. </w:t>
      </w:r>
    </w:p>
    <w:p w14:paraId="57EE4128" w14:textId="7DE4F1BE" w:rsidR="0029356F" w:rsidRPr="0029356F" w:rsidRDefault="0029356F"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7D1178">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2016-21, 22 Andersen Drive, under the Act and the Bylaw. </w:t>
      </w:r>
    </w:p>
    <w:p w14:paraId="63D22659" w14:textId="55F5AAD1" w:rsidR="0029356F" w:rsidRPr="0029356F" w:rsidRDefault="0029356F"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7D1178">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box 3, for 2016-21, 22 Andersen Drive, under the Act and the Bylaw. </w:t>
      </w:r>
    </w:p>
    <w:p w14:paraId="0D4E7164" w14:textId="2C246F81" w:rsidR="00935D2B" w:rsidRDefault="00935D2B" w:rsidP="00BD580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BD5806">
        <w:rPr>
          <w:rFonts w:ascii="Arial" w:hAnsi="Arial" w:cs="Arial"/>
          <w:b/>
          <w:bCs/>
          <w:iCs/>
          <w:color w:val="000000"/>
        </w:rPr>
        <w:t>RDA 2016-20:  46 Surrey Lane, 38-2-9. DeSalvo</w:t>
      </w:r>
    </w:p>
    <w:p w14:paraId="0CD676EB" w14:textId="4D6698BC" w:rsidR="00BD5806" w:rsidRDefault="00BD5806" w:rsidP="00BD580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Pr>
          <w:rFonts w:ascii="Arial" w:hAnsi="Arial" w:cs="Arial"/>
          <w:b/>
          <w:bCs/>
          <w:iCs/>
          <w:color w:val="000000"/>
        </w:rPr>
        <w:t>Documents Submitted:</w:t>
      </w:r>
    </w:p>
    <w:p w14:paraId="73FE4BD8" w14:textId="1FADE5F0" w:rsidR="00BD5806" w:rsidRPr="00BD5806" w:rsidRDefault="00BD5806" w:rsidP="00BD5806">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Notice of Public Hearing: </w:t>
      </w:r>
      <w:r>
        <w:rPr>
          <w:rFonts w:ascii="Arial" w:hAnsi="Arial" w:cs="Arial"/>
          <w:bCs/>
          <w:i/>
          <w:iCs/>
          <w:color w:val="000000"/>
        </w:rPr>
        <w:t>To clean up two downed trees and remove an additional five trees from within 100 feet of a Bordering Vegetated Wetland</w:t>
      </w:r>
    </w:p>
    <w:p w14:paraId="6D5AF0B7" w14:textId="24851443" w:rsidR="00BD5806" w:rsidRDefault="00BD5806" w:rsidP="00BD5806">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WPA Form 1 – Request for Determination of Applicability</w:t>
      </w:r>
    </w:p>
    <w:p w14:paraId="2067087D" w14:textId="56686E2C" w:rsidR="00BD5806" w:rsidRDefault="008014AE" w:rsidP="00BD5806">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Plan of Land</w:t>
      </w:r>
    </w:p>
    <w:p w14:paraId="7A7BCC2C" w14:textId="77777777" w:rsidR="0029356F" w:rsidRDefault="0029356F"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The Director read aloud the Notice of Public Hearing and collected proof of abutter notifications. Stephen DeSalvo met with the Conservation Commission with a Request for Determination of Applicability to clean up two downed trees and remove an additional five trees on his property.</w:t>
      </w:r>
    </w:p>
    <w:p w14:paraId="7F57693E" w14:textId="7A0B57EE" w:rsidR="0029356F" w:rsidRDefault="0029356F"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RDA 2016-20, 46 Surrey Lane, under the Act and the Bylaw. </w:t>
      </w:r>
    </w:p>
    <w:p w14:paraId="20393914" w14:textId="097DF76F" w:rsidR="0029356F" w:rsidRDefault="0029356F"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p>
    <w:p w14:paraId="408A039D" w14:textId="5B6BCE9C" w:rsidR="0029356F" w:rsidRPr="0029356F" w:rsidRDefault="0029356F" w:rsidP="002935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Box 3, for RDA 2016-20, 46 Surrey Lane, with the standard conditions, under the Act and the Bylaw. </w:t>
      </w:r>
    </w:p>
    <w:p w14:paraId="210038B6" w14:textId="7EB6C3BA" w:rsidR="00935D2B" w:rsidRDefault="00935D2B" w:rsidP="008014AE">
      <w:pPr>
        <w:pStyle w:val="ListParagraph"/>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right" w:pos="10080"/>
        </w:tabs>
        <w:ind w:left="1620" w:hanging="1260"/>
        <w:rPr>
          <w:rFonts w:ascii="Arial" w:hAnsi="Arial" w:cs="Arial"/>
          <w:b/>
          <w:bCs/>
          <w:iCs/>
          <w:color w:val="000000"/>
        </w:rPr>
      </w:pPr>
      <w:r w:rsidRPr="008014AE">
        <w:rPr>
          <w:rFonts w:ascii="Arial" w:hAnsi="Arial" w:cs="Arial"/>
          <w:b/>
          <w:bCs/>
          <w:iCs/>
          <w:color w:val="000000"/>
        </w:rPr>
        <w:t>DNI  2016-23:  37B Pye Brook Lane, 30-01-5.B, Byrne</w:t>
      </w:r>
    </w:p>
    <w:p w14:paraId="447FA46A" w14:textId="4DE52EF4" w:rsidR="008014AE" w:rsidRPr="002609DE" w:rsidRDefault="008014AE" w:rsidP="008014AE">
      <w:pPr>
        <w:tabs>
          <w:tab w:val="left" w:pos="72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2609DE">
        <w:rPr>
          <w:rFonts w:ascii="Arial" w:hAnsi="Arial" w:cs="Arial"/>
          <w:b/>
          <w:bCs/>
          <w:iCs/>
          <w:color w:val="000000"/>
          <w:sz w:val="24"/>
          <w:szCs w:val="24"/>
        </w:rPr>
        <w:t>Documents Submitted:</w:t>
      </w:r>
    </w:p>
    <w:p w14:paraId="6C472559" w14:textId="0B2F6BD7" w:rsidR="008014AE" w:rsidRPr="0029356F" w:rsidRDefault="008014AE" w:rsidP="008014AE">
      <w:pPr>
        <w:pStyle w:val="ListParagraph"/>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Letter: </w:t>
      </w:r>
      <w:r>
        <w:rPr>
          <w:rFonts w:ascii="Arial" w:hAnsi="Arial" w:cs="Arial"/>
          <w:bCs/>
          <w:i/>
          <w:iCs/>
          <w:color w:val="000000"/>
        </w:rPr>
        <w:t>From John Byrne to Conservation Commission, Re: Determination of Negligible Impact, 37B Pye Brook Lane, Lauren and Michael Miller</w:t>
      </w:r>
    </w:p>
    <w:p w14:paraId="58AC50E4" w14:textId="61513F59" w:rsidR="00FE1A19" w:rsidRDefault="00FE1A19" w:rsidP="00FE1A19">
      <w:pPr>
        <w:tabs>
          <w:tab w:val="left" w:pos="72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The Director advised that the applicant was not present. He provided photos for the Commissioners to view, but the Chair advised he would prefer that the applicant be present to discuss possible mitigation.</w:t>
      </w:r>
    </w:p>
    <w:p w14:paraId="3548CC28" w14:textId="34811423" w:rsidR="0029356F" w:rsidRPr="00FE1A19" w:rsidRDefault="00FE1A19" w:rsidP="00FE1A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DNI 2016-23, 37B Pye Brook Lane, to November 3, under the Act and the Bylaw. </w:t>
      </w:r>
    </w:p>
    <w:p w14:paraId="425F6EAD" w14:textId="2571E20D" w:rsidR="00935D2B" w:rsidRDefault="00935D2B" w:rsidP="009A3BD0">
      <w:pPr>
        <w:pStyle w:val="ListParagraph"/>
        <w:numPr>
          <w:ilvl w:val="0"/>
          <w:numId w:val="11"/>
        </w:numPr>
        <w:tabs>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 w:val="right" w:pos="10080"/>
        </w:tabs>
        <w:ind w:hanging="1080"/>
        <w:rPr>
          <w:rFonts w:ascii="Arial" w:hAnsi="Arial" w:cs="Arial"/>
          <w:b/>
          <w:bCs/>
          <w:iCs/>
          <w:color w:val="000000"/>
        </w:rPr>
      </w:pPr>
      <w:r w:rsidRPr="008014AE">
        <w:rPr>
          <w:rFonts w:ascii="Arial" w:hAnsi="Arial" w:cs="Arial"/>
          <w:b/>
          <w:bCs/>
          <w:iCs/>
          <w:color w:val="000000"/>
        </w:rPr>
        <w:t>DNI 2016-24: 29 Berry Patch Lane, 27-1-15.2, Koenig</w:t>
      </w:r>
    </w:p>
    <w:p w14:paraId="51E1E25C" w14:textId="77777777" w:rsidR="001357F5" w:rsidRDefault="001357F5"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Michael Koenig met with the Conservation Commission with a proposal to remove three trees from his yard, which are hanging over the house. After a brief discussion, the Conservation Commission took the following action:</w:t>
      </w:r>
    </w:p>
    <w:p w14:paraId="1CF9C8D1" w14:textId="130CCE73" w:rsidR="00FE1A19" w:rsidRPr="00FE1A19" w:rsidRDefault="00FE1A19"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sidRPr="001357F5">
        <w:rPr>
          <w:rFonts w:ascii="Arial" w:eastAsia="Times New Roman" w:hAnsi="Arial" w:cs="Arial"/>
          <w:bCs/>
          <w:iCs/>
          <w:color w:val="000000"/>
          <w:sz w:val="24"/>
          <w:szCs w:val="24"/>
        </w:rPr>
        <w:t>On</w:t>
      </w:r>
      <w:r w:rsidRPr="00FE1A19">
        <w:rPr>
          <w:rFonts w:ascii="Arial" w:eastAsia="Times New Roman" w:hAnsi="Arial" w:cs="Arial"/>
          <w:bCs/>
          <w:iCs/>
          <w:color w:val="000000"/>
          <w:sz w:val="24"/>
          <w:szCs w:val="24"/>
        </w:rPr>
        <w:t xml:space="preserve"> a </w:t>
      </w:r>
      <w:r w:rsidRPr="00FE1A19">
        <w:rPr>
          <w:rFonts w:ascii="Arial" w:eastAsia="Times New Roman" w:hAnsi="Arial" w:cs="Arial"/>
          <w:b/>
          <w:bCs/>
          <w:iCs/>
          <w:color w:val="000000"/>
          <w:sz w:val="24"/>
          <w:szCs w:val="24"/>
        </w:rPr>
        <w:t>MOTION</w:t>
      </w:r>
      <w:r w:rsidRPr="00FE1A19">
        <w:rPr>
          <w:rFonts w:ascii="Arial" w:eastAsia="Times New Roman" w:hAnsi="Arial" w:cs="Arial"/>
          <w:bCs/>
          <w:iCs/>
          <w:color w:val="000000"/>
          <w:sz w:val="24"/>
          <w:szCs w:val="24"/>
        </w:rPr>
        <w:t xml:space="preserve"> made by </w:t>
      </w:r>
      <w:r w:rsidRPr="00FE1A19">
        <w:rPr>
          <w:rFonts w:ascii="Arial" w:hAnsi="Arial" w:cs="Arial"/>
          <w:b/>
          <w:bCs/>
          <w:iCs/>
          <w:color w:val="000000"/>
          <w:sz w:val="24"/>
          <w:szCs w:val="24"/>
        </w:rPr>
        <w:t>Spillman</w:t>
      </w:r>
      <w:r w:rsidRPr="00FE1A19">
        <w:rPr>
          <w:rFonts w:ascii="Arial" w:eastAsia="Times New Roman" w:hAnsi="Arial" w:cs="Arial"/>
          <w:b/>
          <w:bCs/>
          <w:iCs/>
          <w:color w:val="000000"/>
          <w:sz w:val="24"/>
          <w:szCs w:val="24"/>
        </w:rPr>
        <w:t>,</w:t>
      </w:r>
      <w:r w:rsidRPr="00FE1A19">
        <w:rPr>
          <w:rFonts w:ascii="Arial" w:eastAsia="Times New Roman" w:hAnsi="Arial" w:cs="Arial"/>
          <w:bCs/>
          <w:iCs/>
          <w:color w:val="000000"/>
          <w:sz w:val="24"/>
          <w:szCs w:val="24"/>
        </w:rPr>
        <w:t xml:space="preserve"> second by </w:t>
      </w:r>
      <w:r w:rsidRPr="00FE1A19">
        <w:rPr>
          <w:rFonts w:ascii="Arial" w:eastAsia="Times New Roman" w:hAnsi="Arial" w:cs="Arial"/>
          <w:b/>
          <w:bCs/>
          <w:iCs/>
          <w:color w:val="000000"/>
          <w:sz w:val="24"/>
          <w:szCs w:val="24"/>
        </w:rPr>
        <w:t>Beckett,</w:t>
      </w:r>
      <w:r w:rsidRPr="00FE1A19">
        <w:rPr>
          <w:rFonts w:ascii="Arial" w:eastAsia="Times New Roman" w:hAnsi="Arial" w:cs="Arial"/>
          <w:bCs/>
          <w:iCs/>
          <w:color w:val="000000"/>
          <w:sz w:val="24"/>
          <w:szCs w:val="24"/>
        </w:rPr>
        <w:t xml:space="preserve"> the Conservation Commission </w:t>
      </w:r>
      <w:r w:rsidRPr="00FE1A19">
        <w:rPr>
          <w:rFonts w:ascii="Arial" w:eastAsia="Times New Roman" w:hAnsi="Arial" w:cs="Arial"/>
          <w:b/>
          <w:bCs/>
          <w:iCs/>
          <w:color w:val="000000"/>
          <w:sz w:val="24"/>
          <w:szCs w:val="24"/>
        </w:rPr>
        <w:t>VOTED</w:t>
      </w:r>
      <w:r w:rsidRPr="00FE1A19">
        <w:rPr>
          <w:rFonts w:ascii="Arial" w:eastAsia="Times New Roman" w:hAnsi="Arial" w:cs="Arial"/>
          <w:bCs/>
          <w:iCs/>
          <w:color w:val="000000"/>
          <w:sz w:val="24"/>
          <w:szCs w:val="24"/>
        </w:rPr>
        <w:t xml:space="preserve"> unanimously to issue a </w:t>
      </w:r>
      <w:r w:rsidRPr="00FE1A19">
        <w:rPr>
          <w:rFonts w:ascii="Arial" w:hAnsi="Arial" w:cs="Arial"/>
          <w:bCs/>
          <w:iCs/>
          <w:color w:val="000000"/>
          <w:sz w:val="24"/>
          <w:szCs w:val="24"/>
        </w:rPr>
        <w:t>Determination of Negligible Impact for</w:t>
      </w:r>
      <w:r w:rsidR="001357F5">
        <w:rPr>
          <w:rFonts w:ascii="Arial" w:hAnsi="Arial" w:cs="Arial"/>
          <w:bCs/>
          <w:iCs/>
          <w:color w:val="000000"/>
          <w:sz w:val="24"/>
          <w:szCs w:val="24"/>
        </w:rPr>
        <w:t xml:space="preserve"> DNI 2016-24, 29 Berry Patch Lane, for</w:t>
      </w:r>
      <w:r w:rsidRPr="00FE1A19">
        <w:rPr>
          <w:rFonts w:ascii="Arial" w:hAnsi="Arial" w:cs="Arial"/>
          <w:bCs/>
          <w:iCs/>
          <w:color w:val="000000"/>
          <w:sz w:val="24"/>
          <w:szCs w:val="24"/>
        </w:rPr>
        <w:t xml:space="preserve"> the removal of three overhanging trees with the stumps to remain, under the Bylaw</w:t>
      </w:r>
      <w:r w:rsidRPr="00FE1A19">
        <w:rPr>
          <w:rFonts w:ascii="Arial" w:eastAsia="Times New Roman" w:hAnsi="Arial" w:cs="Arial"/>
          <w:bCs/>
          <w:iCs/>
          <w:color w:val="000000"/>
          <w:sz w:val="24"/>
          <w:szCs w:val="24"/>
        </w:rPr>
        <w:t xml:space="preserve">. </w:t>
      </w:r>
    </w:p>
    <w:p w14:paraId="6225C111" w14:textId="1A5F99F7" w:rsidR="00935D2B" w:rsidRDefault="00935D2B" w:rsidP="00FE1A19">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1080"/>
        <w:rPr>
          <w:rFonts w:ascii="Arial" w:hAnsi="Arial" w:cs="Arial"/>
          <w:b/>
          <w:bCs/>
          <w:iCs/>
          <w:color w:val="000000"/>
        </w:rPr>
      </w:pPr>
      <w:r w:rsidRPr="009A3BD0">
        <w:rPr>
          <w:rFonts w:ascii="Arial" w:hAnsi="Arial" w:cs="Arial"/>
          <w:b/>
          <w:bCs/>
          <w:iCs/>
          <w:color w:val="000000"/>
        </w:rPr>
        <w:lastRenderedPageBreak/>
        <w:t>Continued RDA 2016-20:  87 King George Drive, 16-1-15, Jacobson</w:t>
      </w:r>
    </w:p>
    <w:p w14:paraId="5388EFC7" w14:textId="77777777" w:rsidR="009A3BD0" w:rsidRPr="00971129" w:rsidRDefault="009A3BD0" w:rsidP="00FE1A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76374F1" w14:textId="77777777" w:rsidR="009A3BD0" w:rsidRPr="00563AA0" w:rsidRDefault="009A3BD0" w:rsidP="009A3BD0">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Public Notice: </w:t>
      </w:r>
      <w:r>
        <w:rPr>
          <w:rFonts w:ascii="Arial" w:eastAsia="Times New Roman" w:hAnsi="Arial" w:cs="Arial"/>
          <w:bCs/>
          <w:i/>
          <w:iCs/>
          <w:sz w:val="24"/>
          <w:szCs w:val="24"/>
        </w:rPr>
        <w:t>Building a 10’x16’ shed and retaining wall within 100 feet of a Bordering Vegetated Wetland</w:t>
      </w:r>
    </w:p>
    <w:p w14:paraId="5D6CA601" w14:textId="55D8DB96" w:rsidR="00935D2B" w:rsidRPr="001357F5" w:rsidRDefault="009A3BD0" w:rsidP="00935D2B">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WPA Form 1: </w:t>
      </w:r>
      <w:r>
        <w:rPr>
          <w:rFonts w:ascii="Arial" w:eastAsia="Times New Roman" w:hAnsi="Arial" w:cs="Arial"/>
          <w:bCs/>
          <w:i/>
          <w:iCs/>
          <w:sz w:val="24"/>
          <w:szCs w:val="24"/>
        </w:rPr>
        <w:t>Request for Determination of Applicability</w:t>
      </w:r>
    </w:p>
    <w:p w14:paraId="7B6CF503" w14:textId="6F1B3ED7" w:rsidR="001357F5" w:rsidRDefault="001357F5" w:rsidP="001357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Craig Jacobson met with the Conservation Commission with a Request for Determination of Applicability to build a shed and retaining wall. He provided photos and drawings for the Commissioners to view as he made his brief presentation. A lengthy discussion ensued </w:t>
      </w:r>
      <w:r w:rsidR="00DF205F">
        <w:rPr>
          <w:rFonts w:ascii="Arial" w:eastAsia="Times New Roman" w:hAnsi="Arial" w:cs="Arial"/>
          <w:bCs/>
          <w:iCs/>
          <w:sz w:val="24"/>
          <w:szCs w:val="24"/>
        </w:rPr>
        <w:t>on the proposed poured concrete retaining wall. T</w:t>
      </w:r>
      <w:r>
        <w:rPr>
          <w:rFonts w:ascii="Arial" w:eastAsia="Times New Roman" w:hAnsi="Arial" w:cs="Arial"/>
          <w:bCs/>
          <w:iCs/>
          <w:sz w:val="24"/>
          <w:szCs w:val="24"/>
        </w:rPr>
        <w:t xml:space="preserve">he Commissioners decided they would schedule a site walk for Saturday, October 22, at </w:t>
      </w:r>
      <w:r w:rsidR="00DF205F">
        <w:rPr>
          <w:rFonts w:ascii="Arial" w:eastAsia="Times New Roman" w:hAnsi="Arial" w:cs="Arial"/>
          <w:bCs/>
          <w:iCs/>
          <w:sz w:val="24"/>
          <w:szCs w:val="24"/>
        </w:rPr>
        <w:t>9AM. The applicant requested to continue the hearing.</w:t>
      </w:r>
    </w:p>
    <w:p w14:paraId="2E7DB0B3" w14:textId="175B021B" w:rsidR="00DF205F" w:rsidRPr="00DF205F" w:rsidRDefault="00DF205F" w:rsidP="00DF20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RDA 2016-20, 87 King George Drive, to November 3, under the Act and the Bylaw. </w:t>
      </w:r>
    </w:p>
    <w:p w14:paraId="2C2965BB" w14:textId="6B851618" w:rsidR="00935D2B" w:rsidRPr="009A3BD0" w:rsidRDefault="00935D2B" w:rsidP="009A3BD0">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9A3BD0">
        <w:rPr>
          <w:rFonts w:ascii="Arial" w:hAnsi="Arial" w:cs="Arial"/>
          <w:b/>
          <w:bCs/>
          <w:iCs/>
          <w:color w:val="000000"/>
        </w:rPr>
        <w:t xml:space="preserve">Continued ANRAD 114-1235: Willow Road and Pine Plain Road, 6-2-2.2, Price Family, Agreement </w:t>
      </w:r>
      <w:r w:rsidR="00DF205F">
        <w:rPr>
          <w:rFonts w:ascii="Arial" w:hAnsi="Arial" w:cs="Arial"/>
          <w:b/>
          <w:bCs/>
          <w:iCs/>
          <w:color w:val="000000"/>
        </w:rPr>
        <w:t>R</w:t>
      </w:r>
      <w:r w:rsidRPr="009A3BD0">
        <w:rPr>
          <w:rFonts w:ascii="Arial" w:hAnsi="Arial" w:cs="Arial"/>
          <w:b/>
          <w:bCs/>
          <w:iCs/>
          <w:color w:val="000000"/>
        </w:rPr>
        <w:t>equired on Bylaw Fee</w:t>
      </w:r>
    </w:p>
    <w:p w14:paraId="1D99C04C" w14:textId="77777777" w:rsidR="009A3BD0" w:rsidRDefault="009A3BD0" w:rsidP="009A3B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2E72E95E" w14:textId="77777777" w:rsidR="009A3BD0" w:rsidRDefault="009A3BD0" w:rsidP="009A3BD0">
      <w:pPr>
        <w:pStyle w:val="BodyText"/>
        <w:numPr>
          <w:ilvl w:val="0"/>
          <w:numId w:val="15"/>
        </w:numPr>
      </w:pPr>
      <w:r w:rsidRPr="00605889">
        <w:rPr>
          <w:b/>
          <w:bCs w:val="0"/>
          <w:i w:val="0"/>
          <w:iCs w:val="0"/>
        </w:rPr>
        <w:t>Public Notice:</w:t>
      </w:r>
      <w:r>
        <w:rPr>
          <w:b/>
          <w:bCs w:val="0"/>
          <w:iCs w:val="0"/>
        </w:rPr>
        <w:t xml:space="preserve"> </w:t>
      </w:r>
      <w:r w:rsidRPr="00605889">
        <w:t>The Applicant seeks to determine the nature and extent of Wetland Resource Areas under both the Massachusetts Wetlands Protection Act and the Town of Boxford’s Wetlands Protection Bylaw.</w:t>
      </w:r>
    </w:p>
    <w:p w14:paraId="096F991D" w14:textId="77777777" w:rsidR="009A3BD0" w:rsidRDefault="009A3BD0" w:rsidP="009A3BD0">
      <w:pPr>
        <w:pStyle w:val="BodyText"/>
        <w:numPr>
          <w:ilvl w:val="0"/>
          <w:numId w:val="15"/>
        </w:numPr>
      </w:pPr>
      <w:r>
        <w:rPr>
          <w:b/>
          <w:bCs w:val="0"/>
          <w:i w:val="0"/>
          <w:iCs w:val="0"/>
        </w:rPr>
        <w:t>ANRAD Application Package:</w:t>
      </w:r>
    </w:p>
    <w:p w14:paraId="19519879" w14:textId="77777777" w:rsidR="009A3BD0" w:rsidRDefault="009A3BD0" w:rsidP="009F2FC8">
      <w:pPr>
        <w:pStyle w:val="BodyText"/>
        <w:numPr>
          <w:ilvl w:val="1"/>
          <w:numId w:val="20"/>
        </w:numPr>
      </w:pPr>
      <w:r>
        <w:t>Letter from Wetlands Preservation, Inc.</w:t>
      </w:r>
    </w:p>
    <w:p w14:paraId="6A531081" w14:textId="77777777" w:rsidR="009A3BD0" w:rsidRDefault="009A3BD0" w:rsidP="009F2FC8">
      <w:pPr>
        <w:pStyle w:val="BodyText"/>
        <w:numPr>
          <w:ilvl w:val="1"/>
          <w:numId w:val="20"/>
        </w:numPr>
      </w:pPr>
      <w:r>
        <w:t>Abbreviated Notice of Resource Area Determination, prepared for the Price Family LLC, September 22, 2016</w:t>
      </w:r>
    </w:p>
    <w:p w14:paraId="0FAD07B2" w14:textId="77777777" w:rsidR="009A3BD0" w:rsidRDefault="009A3BD0" w:rsidP="009F2FC8">
      <w:pPr>
        <w:pStyle w:val="BodyText"/>
        <w:numPr>
          <w:ilvl w:val="1"/>
          <w:numId w:val="20"/>
        </w:numPr>
      </w:pPr>
      <w:r>
        <w:t>WPA Form 4A – Abbreviated Notice of Resource Area Determination</w:t>
      </w:r>
    </w:p>
    <w:p w14:paraId="7C0D018A" w14:textId="77777777" w:rsidR="009A3BD0" w:rsidRDefault="009A3BD0" w:rsidP="009F2FC8">
      <w:pPr>
        <w:pStyle w:val="BodyText"/>
        <w:numPr>
          <w:ilvl w:val="1"/>
          <w:numId w:val="20"/>
        </w:numPr>
      </w:pPr>
      <w:r>
        <w:t>Notification to Abutters</w:t>
      </w:r>
    </w:p>
    <w:p w14:paraId="1A010F16" w14:textId="77777777" w:rsidR="009A3BD0" w:rsidRDefault="009A3BD0" w:rsidP="009F2FC8">
      <w:pPr>
        <w:pStyle w:val="BodyText"/>
        <w:numPr>
          <w:ilvl w:val="1"/>
          <w:numId w:val="20"/>
        </w:numPr>
      </w:pPr>
      <w:r>
        <w:t>Affidavit of Service</w:t>
      </w:r>
    </w:p>
    <w:p w14:paraId="35AC6D86" w14:textId="77777777" w:rsidR="009A3BD0" w:rsidRDefault="009A3BD0" w:rsidP="009F2FC8">
      <w:pPr>
        <w:pStyle w:val="BodyText"/>
        <w:numPr>
          <w:ilvl w:val="1"/>
          <w:numId w:val="20"/>
        </w:numPr>
      </w:pPr>
      <w:r>
        <w:t>Wetland Delineation Report, Willow Road and Pine Plain Road, September 22, 2016</w:t>
      </w:r>
    </w:p>
    <w:p w14:paraId="32F27FCD" w14:textId="77777777" w:rsidR="009A3BD0" w:rsidRDefault="009A3BD0" w:rsidP="009F2FC8">
      <w:pPr>
        <w:pStyle w:val="BodyText"/>
        <w:numPr>
          <w:ilvl w:val="1"/>
          <w:numId w:val="20"/>
        </w:numPr>
      </w:pPr>
      <w:r>
        <w:t>DEP BVW Delineation Data Sheets</w:t>
      </w:r>
    </w:p>
    <w:p w14:paraId="1C1DB850" w14:textId="77777777" w:rsidR="009A3BD0" w:rsidRDefault="009A3BD0" w:rsidP="009F2FC8">
      <w:pPr>
        <w:pStyle w:val="BodyText"/>
        <w:numPr>
          <w:ilvl w:val="1"/>
          <w:numId w:val="20"/>
        </w:numPr>
      </w:pPr>
      <w:r>
        <w:t>Locus Map</w:t>
      </w:r>
    </w:p>
    <w:p w14:paraId="3B348A90" w14:textId="77777777" w:rsidR="009A3BD0" w:rsidRDefault="009A3BD0" w:rsidP="009F2FC8">
      <w:pPr>
        <w:pStyle w:val="BodyText"/>
        <w:numPr>
          <w:ilvl w:val="1"/>
          <w:numId w:val="20"/>
        </w:numPr>
      </w:pPr>
      <w:r>
        <w:t>Soil Map</w:t>
      </w:r>
    </w:p>
    <w:p w14:paraId="69B48450" w14:textId="77777777" w:rsidR="009A3BD0" w:rsidRDefault="009A3BD0" w:rsidP="009F2FC8">
      <w:pPr>
        <w:pStyle w:val="BodyText"/>
        <w:numPr>
          <w:ilvl w:val="1"/>
          <w:numId w:val="20"/>
        </w:numPr>
      </w:pPr>
      <w:r>
        <w:t>FEMA/FIRM Map</w:t>
      </w:r>
    </w:p>
    <w:p w14:paraId="4D44CE46" w14:textId="77777777" w:rsidR="009A3BD0" w:rsidRDefault="009A3BD0" w:rsidP="009F2FC8">
      <w:pPr>
        <w:pStyle w:val="BodyText"/>
        <w:numPr>
          <w:ilvl w:val="1"/>
          <w:numId w:val="20"/>
        </w:numPr>
      </w:pPr>
      <w:r>
        <w:t>NHESP Map</w:t>
      </w:r>
    </w:p>
    <w:p w14:paraId="63AA2BC5" w14:textId="77777777" w:rsidR="009A3BD0" w:rsidRDefault="009A3BD0" w:rsidP="009F2FC8">
      <w:pPr>
        <w:pStyle w:val="BodyText"/>
        <w:numPr>
          <w:ilvl w:val="1"/>
          <w:numId w:val="20"/>
        </w:numPr>
      </w:pPr>
      <w:r>
        <w:t>CVP &amp; PVP Map</w:t>
      </w:r>
    </w:p>
    <w:p w14:paraId="4B3089F4" w14:textId="43A9F00B" w:rsidR="00935D2B" w:rsidRDefault="009A3BD0" w:rsidP="009F2FC8">
      <w:pPr>
        <w:pStyle w:val="BodyText"/>
        <w:numPr>
          <w:ilvl w:val="1"/>
          <w:numId w:val="20"/>
        </w:numPr>
      </w:pPr>
      <w:r>
        <w:t>ANRAD Plan</w:t>
      </w:r>
    </w:p>
    <w:p w14:paraId="696AAF62" w14:textId="76229116" w:rsidR="00DF205F" w:rsidRDefault="00DF205F" w:rsidP="00DF205F">
      <w:pPr>
        <w:pStyle w:val="BodyText"/>
        <w:ind w:left="720"/>
        <w:rPr>
          <w:i w:val="0"/>
        </w:rPr>
      </w:pPr>
      <w:r>
        <w:rPr>
          <w:i w:val="0"/>
        </w:rPr>
        <w:t xml:space="preserve">Curt Young, </w:t>
      </w:r>
      <w:r w:rsidRPr="00DF205F">
        <w:rPr>
          <w:i w:val="0"/>
        </w:rPr>
        <w:t>Wetlands Preservation, Inc., met with the Conservation Commission with an ANRAD to determine the nature and extent of wetland resource areas under the Wetlands Protection Act and Boxford’s Wetlands Protection Bylaw.</w:t>
      </w:r>
      <w:r>
        <w:rPr>
          <w:i w:val="0"/>
        </w:rPr>
        <w:t xml:space="preserve"> The Director provided the Commissioners with the cost estimates he has received from the peer review companies. The bid of $2,300, from Greg Hochmuth, of Williams &amp; Sparages, was the winning bid. Young advised the application fees could be as high as $18,000 and he is requesting a reduction in the fee. Young provided the Commissioners with photos and drawings for the Commissioners to view as he made his brief presentation. </w:t>
      </w:r>
      <w:r w:rsidR="00E159FC">
        <w:rPr>
          <w:i w:val="0"/>
        </w:rPr>
        <w:lastRenderedPageBreak/>
        <w:t>The Commissioners will make a site visit on Saturday, October 22, at 9:30AM, at the farm stand area.</w:t>
      </w:r>
    </w:p>
    <w:p w14:paraId="510097DA" w14:textId="532EA817" w:rsidR="00E159FC" w:rsidRPr="00E159FC" w:rsidRDefault="00E159FC" w:rsidP="00E159FC">
      <w:pPr>
        <w:autoSpaceDE w:val="0"/>
        <w:autoSpaceDN w:val="0"/>
        <w:adjustRightInd w:val="0"/>
        <w:spacing w:after="0" w:line="240" w:lineRule="auto"/>
        <w:ind w:left="1440"/>
        <w:rPr>
          <w:rFonts w:ascii="Arial" w:hAnsi="Arial" w:cs="Arial"/>
          <w:sz w:val="24"/>
          <w:szCs w:val="24"/>
        </w:rPr>
      </w:pPr>
      <w:r w:rsidRPr="00E159FC">
        <w:rPr>
          <w:rFonts w:ascii="Arial" w:hAnsi="Arial" w:cs="Arial"/>
          <w:sz w:val="24"/>
          <w:szCs w:val="24"/>
        </w:rPr>
        <w:t xml:space="preserve">On a </w:t>
      </w:r>
      <w:r w:rsidRPr="00E159FC">
        <w:rPr>
          <w:rFonts w:ascii="Arial" w:hAnsi="Arial" w:cs="Arial"/>
          <w:b/>
          <w:sz w:val="24"/>
          <w:szCs w:val="24"/>
        </w:rPr>
        <w:t>MOTION</w:t>
      </w:r>
      <w:r w:rsidRPr="00E159FC">
        <w:rPr>
          <w:rFonts w:ascii="Arial" w:hAnsi="Arial" w:cs="Arial"/>
          <w:sz w:val="24"/>
          <w:szCs w:val="24"/>
        </w:rPr>
        <w:t xml:space="preserve"> made by </w:t>
      </w:r>
      <w:r w:rsidRPr="00E159FC">
        <w:rPr>
          <w:rFonts w:ascii="Arial" w:hAnsi="Arial" w:cs="Arial"/>
          <w:b/>
          <w:sz w:val="24"/>
          <w:szCs w:val="24"/>
        </w:rPr>
        <w:t>Spillman,</w:t>
      </w:r>
      <w:r w:rsidRPr="00E159FC">
        <w:rPr>
          <w:rFonts w:ascii="Arial" w:hAnsi="Arial" w:cs="Arial"/>
          <w:sz w:val="24"/>
          <w:szCs w:val="24"/>
        </w:rPr>
        <w:t xml:space="preserve"> second by </w:t>
      </w:r>
      <w:r w:rsidRPr="00E159FC">
        <w:rPr>
          <w:rFonts w:ascii="Arial" w:hAnsi="Arial" w:cs="Arial"/>
          <w:b/>
          <w:sz w:val="24"/>
          <w:szCs w:val="24"/>
        </w:rPr>
        <w:t>Fowler,</w:t>
      </w:r>
      <w:r w:rsidRPr="00E159FC">
        <w:rPr>
          <w:rFonts w:ascii="Arial" w:hAnsi="Arial" w:cs="Arial"/>
          <w:sz w:val="24"/>
          <w:szCs w:val="24"/>
        </w:rPr>
        <w:t xml:space="preserve"> the Conservation Commission </w:t>
      </w:r>
      <w:r w:rsidRPr="00E159FC">
        <w:rPr>
          <w:rFonts w:ascii="Arial" w:hAnsi="Arial" w:cs="Arial"/>
          <w:b/>
          <w:sz w:val="24"/>
          <w:szCs w:val="24"/>
        </w:rPr>
        <w:t>VOTED</w:t>
      </w:r>
      <w:r w:rsidRPr="00E159FC">
        <w:rPr>
          <w:rFonts w:ascii="Arial" w:hAnsi="Arial" w:cs="Arial"/>
          <w:sz w:val="24"/>
          <w:szCs w:val="24"/>
        </w:rPr>
        <w:t xml:space="preserve"> unanimously to authorize the Peer Review by Williams &amp; Sparages, as proposed by Greg Hochmuth, under the provisions of MGL,</w:t>
      </w:r>
      <w:r>
        <w:rPr>
          <w:i/>
        </w:rPr>
        <w:t xml:space="preserve"> </w:t>
      </w:r>
      <w:r>
        <w:rPr>
          <w:rFonts w:ascii="Arial" w:hAnsi="Arial" w:cs="Arial"/>
          <w:sz w:val="26"/>
          <w:szCs w:val="26"/>
        </w:rPr>
        <w:t>§</w:t>
      </w:r>
      <w:r>
        <w:rPr>
          <w:i/>
        </w:rPr>
        <w:t xml:space="preserve"> </w:t>
      </w:r>
      <w:r w:rsidRPr="00E159FC">
        <w:rPr>
          <w:rFonts w:ascii="Arial" w:hAnsi="Arial" w:cs="Arial"/>
          <w:sz w:val="24"/>
          <w:szCs w:val="24"/>
        </w:rPr>
        <w:t xml:space="preserve">53G, and the Boxford Bylaw, with the amount being $2,300.  </w:t>
      </w:r>
    </w:p>
    <w:p w14:paraId="3FF35C83" w14:textId="6C7331B1" w:rsidR="00E159FC" w:rsidRDefault="00E159FC" w:rsidP="00E159FC">
      <w:pPr>
        <w:autoSpaceDE w:val="0"/>
        <w:autoSpaceDN w:val="0"/>
        <w:adjustRightInd w:val="0"/>
        <w:spacing w:after="0" w:line="240" w:lineRule="auto"/>
        <w:ind w:left="1440"/>
        <w:rPr>
          <w:i/>
        </w:rPr>
      </w:pPr>
    </w:p>
    <w:p w14:paraId="1A4639A8" w14:textId="503AEBCD" w:rsidR="00E159FC" w:rsidRDefault="00E159FC" w:rsidP="00E159F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RDA 2016-20, 87 King George Drive, to November 3, under the Act and the Bylaw. </w:t>
      </w:r>
    </w:p>
    <w:p w14:paraId="7F75035E" w14:textId="3D4172B5" w:rsidR="00B22C01" w:rsidRDefault="00B22C01" w:rsidP="00E159F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p>
    <w:p w14:paraId="12DA6B2A" w14:textId="2A0DBC56" w:rsidR="00B22C01" w:rsidRPr="00E159FC" w:rsidRDefault="00B22C01"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After the votes,</w:t>
      </w:r>
      <w:r w:rsidR="000817C2">
        <w:rPr>
          <w:rFonts w:ascii="Arial" w:eastAsia="Times New Roman" w:hAnsi="Arial" w:cs="Arial"/>
          <w:bCs/>
          <w:iCs/>
          <w:color w:val="000000"/>
          <w:sz w:val="24"/>
          <w:szCs w:val="24"/>
        </w:rPr>
        <w:t xml:space="preserve"> the Commissioners discussed changing the site visit to</w:t>
      </w:r>
      <w:r>
        <w:rPr>
          <w:rFonts w:ascii="Arial" w:eastAsia="Times New Roman" w:hAnsi="Arial" w:cs="Arial"/>
          <w:bCs/>
          <w:iCs/>
          <w:color w:val="000000"/>
          <w:sz w:val="24"/>
          <w:szCs w:val="24"/>
        </w:rPr>
        <w:t xml:space="preserve"> October 29, rather than October 22.</w:t>
      </w:r>
    </w:p>
    <w:p w14:paraId="2029395F" w14:textId="39503960" w:rsidR="00935D2B" w:rsidRPr="009A3BD0" w:rsidRDefault="00935D2B" w:rsidP="009A3BD0">
      <w:pPr>
        <w:pStyle w:val="ListParagraph"/>
        <w:numPr>
          <w:ilvl w:val="1"/>
          <w:numId w:val="15"/>
        </w:numPr>
        <w:tabs>
          <w:tab w:val="left" w:pos="720"/>
          <w:tab w:val="left" w:pos="1440"/>
          <w:tab w:val="left" w:pos="2880"/>
          <w:tab w:val="left" w:pos="3600"/>
          <w:tab w:val="left" w:pos="4320"/>
          <w:tab w:val="left" w:pos="5040"/>
          <w:tab w:val="left" w:pos="5760"/>
          <w:tab w:val="left" w:pos="6480"/>
          <w:tab w:val="left" w:pos="7200"/>
          <w:tab w:val="left" w:pos="7920"/>
          <w:tab w:val="right" w:pos="10080"/>
        </w:tabs>
        <w:ind w:left="720"/>
        <w:rPr>
          <w:rFonts w:ascii="Arial" w:hAnsi="Arial" w:cs="Arial"/>
          <w:b/>
          <w:bCs/>
          <w:iCs/>
          <w:color w:val="000000"/>
        </w:rPr>
      </w:pPr>
      <w:r w:rsidRPr="009A3BD0">
        <w:rPr>
          <w:rFonts w:ascii="Arial" w:hAnsi="Arial" w:cs="Arial"/>
          <w:b/>
          <w:bCs/>
          <w:iCs/>
          <w:color w:val="000000"/>
        </w:rPr>
        <w:t>Continued NOI 114- : 5 Barker Road, 2-1-</w:t>
      </w:r>
      <w:r w:rsidR="009A3BD0">
        <w:rPr>
          <w:rFonts w:ascii="Arial" w:hAnsi="Arial" w:cs="Arial"/>
          <w:b/>
          <w:bCs/>
          <w:iCs/>
          <w:color w:val="000000"/>
        </w:rPr>
        <w:t xml:space="preserve">8, Far Corner Golf Course, Pump </w:t>
      </w:r>
      <w:r w:rsidR="002609DE">
        <w:rPr>
          <w:rFonts w:ascii="Arial" w:hAnsi="Arial" w:cs="Arial"/>
          <w:b/>
          <w:bCs/>
          <w:iCs/>
          <w:color w:val="000000"/>
        </w:rPr>
        <w:t>House and I</w:t>
      </w:r>
      <w:r w:rsidRPr="009A3BD0">
        <w:rPr>
          <w:rFonts w:ascii="Arial" w:hAnsi="Arial" w:cs="Arial"/>
          <w:b/>
          <w:bCs/>
          <w:iCs/>
          <w:color w:val="000000"/>
        </w:rPr>
        <w:t>ntake</w:t>
      </w:r>
    </w:p>
    <w:p w14:paraId="58A83753" w14:textId="77777777" w:rsidR="009A3BD0" w:rsidRDefault="009A3BD0" w:rsidP="009A3B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85F4B23" w14:textId="51C7A993" w:rsidR="009A3BD0" w:rsidRPr="009A3BD0" w:rsidRDefault="009A3BD0" w:rsidP="009A3BD0">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Notice of Public Hearing: </w:t>
      </w:r>
      <w:r w:rsidRPr="00820F0C">
        <w:rPr>
          <w:rFonts w:ascii="Arial" w:hAnsi="Arial" w:cs="Arial"/>
          <w:bCs/>
          <w:i/>
          <w:iCs/>
        </w:rPr>
        <w:t>Owner is proposing to demolish an existing pump house and construct a new pump house and pond intake in and adjacent to a pond.</w:t>
      </w:r>
    </w:p>
    <w:p w14:paraId="73C147F6" w14:textId="18662CF3" w:rsidR="009A3BD0" w:rsidRPr="009A3BD0" w:rsidRDefault="009A3BD0" w:rsidP="009A3BD0">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WPA Form 3 –</w:t>
      </w:r>
      <w:r>
        <w:rPr>
          <w:rFonts w:ascii="Arial" w:hAnsi="Arial" w:cs="Arial"/>
          <w:bCs/>
          <w:iCs/>
        </w:rPr>
        <w:t xml:space="preserve"> </w:t>
      </w:r>
      <w:r w:rsidRPr="009A3BD0">
        <w:rPr>
          <w:rFonts w:ascii="Arial" w:hAnsi="Arial" w:cs="Arial"/>
          <w:b/>
          <w:bCs/>
          <w:iCs/>
        </w:rPr>
        <w:t>Notice of Intent</w:t>
      </w:r>
    </w:p>
    <w:p w14:paraId="22D72F42" w14:textId="47861A41" w:rsidR="009A3BD0" w:rsidRPr="009A3BD0" w:rsidRDefault="009A3BD0" w:rsidP="009A3BD0">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Plan: </w:t>
      </w:r>
      <w:r>
        <w:rPr>
          <w:rFonts w:ascii="Arial" w:hAnsi="Arial" w:cs="Arial"/>
          <w:bCs/>
          <w:i/>
          <w:iCs/>
        </w:rPr>
        <w:t>Existing Conditions and Site Plan, prepared for Robert Flynn, Far Corner Golf Course, prepared by ASB Design Group LLC, stamped by Thad D. Berry, dated 9/20/16</w:t>
      </w:r>
    </w:p>
    <w:p w14:paraId="143EDD85" w14:textId="0DFB22ED" w:rsidR="009A3BD0" w:rsidRDefault="009A3BD0" w:rsidP="009A3BD0">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Plan: </w:t>
      </w:r>
      <w:r>
        <w:rPr>
          <w:rFonts w:ascii="Arial" w:hAnsi="Arial" w:cs="Arial"/>
          <w:bCs/>
          <w:i/>
          <w:iCs/>
        </w:rPr>
        <w:t>Site Details, prepared for Robert Flynn, Far Corner Golf Course, prepared by ASB Design Group LLC, stamped by Thad D. Berry, dated 9/20/16</w:t>
      </w:r>
    </w:p>
    <w:p w14:paraId="688AC248" w14:textId="62457732" w:rsidR="00935D2B" w:rsidRPr="00B22C01" w:rsidRDefault="009A3BD0" w:rsidP="009A3BD0">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Plan: </w:t>
      </w:r>
      <w:r>
        <w:rPr>
          <w:rFonts w:ascii="Arial" w:hAnsi="Arial" w:cs="Arial"/>
          <w:bCs/>
          <w:i/>
          <w:iCs/>
        </w:rPr>
        <w:t>Site Details and Photographs, prepared for Robert Flynn, Far Corner Golf Course, prepared by ASB Design Group LLC, stamped by Thad D. Berry, dated 9/20/16</w:t>
      </w:r>
    </w:p>
    <w:p w14:paraId="1DFAAD75" w14:textId="64024199" w:rsidR="00B22C01" w:rsidRPr="00B22C01" w:rsidRDefault="00B22C01"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080"/>
        <w:rPr>
          <w:rFonts w:ascii="Arial" w:hAnsi="Arial" w:cs="Arial"/>
          <w:bCs/>
          <w:iCs/>
        </w:rPr>
      </w:pPr>
      <w:r>
        <w:rPr>
          <w:rFonts w:ascii="Arial" w:hAnsi="Arial" w:cs="Arial"/>
          <w:sz w:val="24"/>
          <w:szCs w:val="24"/>
        </w:rPr>
        <w:t>The Director advised the file number has not yet been issued and the applicant has requested to continue the hearing to November 3.</w:t>
      </w:r>
    </w:p>
    <w:p w14:paraId="060AC7BB" w14:textId="51C20EBB" w:rsidR="00E159FC" w:rsidRPr="00B22C01" w:rsidRDefault="00B22C01"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sidRPr="00B22C01">
        <w:rPr>
          <w:rFonts w:ascii="Arial" w:hAnsi="Arial" w:cs="Arial"/>
          <w:bCs/>
          <w:iCs/>
          <w:color w:val="000000"/>
          <w:sz w:val="24"/>
          <w:szCs w:val="24"/>
        </w:rPr>
        <w:t xml:space="preserve">At the request of the applicant and on a </w:t>
      </w:r>
      <w:r w:rsidRPr="00B22C01">
        <w:rPr>
          <w:rFonts w:ascii="Arial" w:hAnsi="Arial" w:cs="Arial"/>
          <w:b/>
          <w:bCs/>
          <w:iCs/>
          <w:color w:val="000000"/>
          <w:sz w:val="24"/>
          <w:szCs w:val="24"/>
        </w:rPr>
        <w:t>MOTION</w:t>
      </w:r>
      <w:r w:rsidRPr="00B22C01">
        <w:rPr>
          <w:rFonts w:ascii="Arial" w:hAnsi="Arial" w:cs="Arial"/>
          <w:bCs/>
          <w:iCs/>
          <w:color w:val="000000"/>
          <w:sz w:val="24"/>
          <w:szCs w:val="24"/>
        </w:rPr>
        <w:t xml:space="preserve"> made by </w:t>
      </w:r>
      <w:r w:rsidRPr="00B22C01">
        <w:rPr>
          <w:rFonts w:ascii="Arial" w:hAnsi="Arial" w:cs="Arial"/>
          <w:b/>
          <w:bCs/>
          <w:iCs/>
          <w:color w:val="000000"/>
          <w:sz w:val="24"/>
          <w:szCs w:val="24"/>
        </w:rPr>
        <w:t>Mitsch,</w:t>
      </w:r>
      <w:r w:rsidRPr="00B22C01">
        <w:rPr>
          <w:rFonts w:ascii="Arial" w:hAnsi="Arial" w:cs="Arial"/>
          <w:bCs/>
          <w:iCs/>
          <w:color w:val="000000"/>
          <w:sz w:val="24"/>
          <w:szCs w:val="24"/>
        </w:rPr>
        <w:t xml:space="preserve"> second by </w:t>
      </w:r>
      <w:r w:rsidRPr="00B22C01">
        <w:rPr>
          <w:rFonts w:ascii="Arial" w:hAnsi="Arial" w:cs="Arial"/>
          <w:b/>
          <w:bCs/>
          <w:iCs/>
          <w:color w:val="000000"/>
          <w:sz w:val="24"/>
          <w:szCs w:val="24"/>
        </w:rPr>
        <w:t>Beckett,</w:t>
      </w:r>
      <w:r w:rsidRPr="00B22C01">
        <w:rPr>
          <w:rFonts w:ascii="Arial" w:hAnsi="Arial" w:cs="Arial"/>
          <w:bCs/>
          <w:iCs/>
          <w:color w:val="000000"/>
          <w:sz w:val="24"/>
          <w:szCs w:val="24"/>
        </w:rPr>
        <w:t xml:space="preserve"> the Conservation Commission </w:t>
      </w:r>
      <w:r w:rsidRPr="00B22C01">
        <w:rPr>
          <w:rFonts w:ascii="Arial" w:hAnsi="Arial" w:cs="Arial"/>
          <w:b/>
          <w:bCs/>
          <w:iCs/>
          <w:color w:val="000000"/>
          <w:sz w:val="24"/>
          <w:szCs w:val="24"/>
        </w:rPr>
        <w:t>VOTED</w:t>
      </w:r>
      <w:r w:rsidRPr="00B22C01">
        <w:rPr>
          <w:rFonts w:ascii="Arial" w:hAnsi="Arial" w:cs="Arial"/>
          <w:bCs/>
          <w:iCs/>
          <w:color w:val="000000"/>
          <w:sz w:val="24"/>
          <w:szCs w:val="24"/>
        </w:rPr>
        <w:t xml:space="preserve"> unanimously to continue the hearing for RDA 2016-20, 87 King George Drive, to November 3, under the Act and the Bylaw. </w:t>
      </w:r>
    </w:p>
    <w:p w14:paraId="2E4C3D04" w14:textId="3831E9FA" w:rsidR="00935D2B" w:rsidRPr="009A3BD0" w:rsidRDefault="00935D2B" w:rsidP="00B22C01">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hanging="1080"/>
        <w:rPr>
          <w:rFonts w:ascii="Arial" w:hAnsi="Arial" w:cs="Arial"/>
          <w:b/>
          <w:bCs/>
          <w:iCs/>
          <w:color w:val="000000"/>
        </w:rPr>
      </w:pPr>
      <w:r w:rsidRPr="009A3BD0">
        <w:rPr>
          <w:rFonts w:ascii="Arial" w:hAnsi="Arial" w:cs="Arial"/>
          <w:b/>
          <w:bCs/>
          <w:iCs/>
          <w:color w:val="000000"/>
        </w:rPr>
        <w:t>Continued NOI 114-</w:t>
      </w:r>
      <w:r w:rsidR="009F2FC8" w:rsidRPr="009A3BD0">
        <w:rPr>
          <w:rFonts w:ascii="Arial" w:hAnsi="Arial" w:cs="Arial"/>
          <w:b/>
          <w:bCs/>
          <w:iCs/>
          <w:color w:val="000000"/>
        </w:rPr>
        <w:t>1236:</w:t>
      </w:r>
      <w:r w:rsidRPr="009A3BD0">
        <w:rPr>
          <w:rFonts w:ascii="Arial" w:hAnsi="Arial" w:cs="Arial"/>
          <w:b/>
          <w:bCs/>
          <w:iCs/>
          <w:color w:val="000000"/>
        </w:rPr>
        <w:t xml:space="preserve"> 128 Main Street, 28-1-25, Eaton</w:t>
      </w:r>
    </w:p>
    <w:p w14:paraId="2AC580F3" w14:textId="1668CA27" w:rsidR="009A3BD0" w:rsidRDefault="009A3BD0" w:rsidP="009F2FC8">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Notice of Public Hearing: </w:t>
      </w:r>
      <w:r w:rsidRPr="00D65F9A">
        <w:rPr>
          <w:rFonts w:ascii="Arial" w:hAnsi="Arial" w:cs="Arial"/>
          <w:bCs/>
          <w:i/>
          <w:iCs/>
        </w:rPr>
        <w:t>New dwelling construction and renovation</w:t>
      </w:r>
      <w:r w:rsidRPr="00D65F9A">
        <w:rPr>
          <w:rFonts w:ascii="Arial" w:hAnsi="Arial" w:cs="Arial"/>
          <w:b/>
          <w:bCs/>
          <w:iCs/>
        </w:rPr>
        <w:t xml:space="preserve"> </w:t>
      </w:r>
      <w:r w:rsidR="00192395">
        <w:rPr>
          <w:rFonts w:ascii="Arial" w:hAnsi="Arial" w:cs="Arial"/>
          <w:bCs/>
          <w:i/>
          <w:iCs/>
        </w:rPr>
        <w:t>of current home</w:t>
      </w:r>
    </w:p>
    <w:p w14:paraId="75F0A52B" w14:textId="77777777" w:rsidR="009A3BD0" w:rsidRPr="00D65F9A" w:rsidRDefault="009A3BD0" w:rsidP="009F2FC8">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Notice of Intent Application Package: </w:t>
      </w:r>
      <w:r>
        <w:rPr>
          <w:rFonts w:ascii="Arial" w:hAnsi="Arial" w:cs="Arial"/>
          <w:bCs/>
          <w:i/>
          <w:iCs/>
        </w:rPr>
        <w:t>Prepared by Wetlands and Land Management, Inc., September 22, 2016</w:t>
      </w:r>
    </w:p>
    <w:p w14:paraId="2BFD59FC"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Locus Map</w:t>
      </w:r>
    </w:p>
    <w:p w14:paraId="3171D9A9"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Project Description</w:t>
      </w:r>
    </w:p>
    <w:p w14:paraId="77B7FC50"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FEMA/FIRM Map</w:t>
      </w:r>
    </w:p>
    <w:p w14:paraId="685773AF"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WPA Form 3 – Notice of Intent</w:t>
      </w:r>
    </w:p>
    <w:p w14:paraId="7DFDECB1"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lastRenderedPageBreak/>
        <w:t>NOI Wetland Fee Transmittal Form</w:t>
      </w:r>
    </w:p>
    <w:p w14:paraId="116E46A1"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Abutter List</w:t>
      </w:r>
    </w:p>
    <w:p w14:paraId="4E983992" w14:textId="77777777" w:rsidR="009A3BD0" w:rsidRPr="00D65F9A" w:rsidRDefault="009A3BD0" w:rsidP="009A3BD0">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Notification to Abutters</w:t>
      </w:r>
    </w:p>
    <w:p w14:paraId="3DCD9BC5" w14:textId="3A7DFFAB" w:rsidR="00935D2B" w:rsidRPr="0029356F" w:rsidRDefault="009A3BD0" w:rsidP="00935D2B">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Cs/>
          <w:i/>
          <w:iCs/>
        </w:rPr>
        <w:t>Transmittal to Natural Heritage Program</w:t>
      </w:r>
    </w:p>
    <w:p w14:paraId="0EC604FD" w14:textId="62DC89D7" w:rsidR="0029356F" w:rsidRPr="00B22C01" w:rsidRDefault="0029356F" w:rsidP="0029356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Pr>
          <w:rFonts w:ascii="Arial" w:hAnsi="Arial" w:cs="Arial"/>
          <w:b/>
          <w:bCs/>
          <w:iCs/>
        </w:rPr>
        <w:t xml:space="preserve">Permit Site Plan to Accompany Notice of Intent: </w:t>
      </w:r>
      <w:r w:rsidR="00B22C01">
        <w:rPr>
          <w:rFonts w:ascii="Arial" w:hAnsi="Arial" w:cs="Arial"/>
          <w:bCs/>
          <w:i/>
          <w:iCs/>
        </w:rPr>
        <w:t>Plan and Flow Profile, prepared</w:t>
      </w:r>
      <w:r>
        <w:rPr>
          <w:rFonts w:ascii="Arial" w:hAnsi="Arial" w:cs="Arial"/>
          <w:bCs/>
          <w:i/>
          <w:iCs/>
        </w:rPr>
        <w:t xml:space="preserve"> by</w:t>
      </w:r>
      <w:r w:rsidR="00B22C01">
        <w:rPr>
          <w:rFonts w:ascii="Arial" w:hAnsi="Arial" w:cs="Arial"/>
          <w:bCs/>
          <w:i/>
          <w:iCs/>
        </w:rPr>
        <w:t xml:space="preserve"> Scanlan Engineering, prepared for Bruce Eaton, dated 8/20/16, revised 9/19/16, revised 9/20/16</w:t>
      </w:r>
    </w:p>
    <w:p w14:paraId="1A851585" w14:textId="7F45E0D9" w:rsidR="00B22C01" w:rsidRDefault="00B22C01"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Cs/>
          <w:iCs/>
          <w:sz w:val="24"/>
          <w:szCs w:val="24"/>
        </w:rPr>
      </w:pPr>
      <w:r>
        <w:rPr>
          <w:rFonts w:ascii="Arial" w:eastAsia="Times New Roman" w:hAnsi="Arial" w:cs="Arial"/>
          <w:bCs/>
          <w:iCs/>
          <w:sz w:val="24"/>
          <w:szCs w:val="24"/>
        </w:rPr>
        <w:t xml:space="preserve">Bruce Eaton met with the Conservation Commission with his Notice of Intent for file #114-1236. The Director advised they were waiting for a file number from DEP and they have it now, so the hearing can be closed. </w:t>
      </w:r>
    </w:p>
    <w:p w14:paraId="36CFE9D5" w14:textId="386728F5" w:rsidR="00B22C01" w:rsidRDefault="00B22C01"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7D117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D1178">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7D1178">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7D117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hearing for NOI 114-1236, 128 Main Street, under the Act and the Bylaw. </w:t>
      </w:r>
    </w:p>
    <w:p w14:paraId="689B0403" w14:textId="1A36B96B" w:rsidR="00192395" w:rsidRDefault="00192395"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p>
    <w:p w14:paraId="40740A60" w14:textId="239DBA08" w:rsidR="00192395" w:rsidRPr="00B22C01" w:rsidRDefault="00192395" w:rsidP="00B22C0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192395">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192395">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192395">
        <w:rPr>
          <w:rFonts w:ascii="Arial" w:eastAsia="Times New Roman" w:hAnsi="Arial" w:cs="Arial"/>
          <w:b/>
          <w:bCs/>
          <w:iCs/>
          <w:color w:val="000000"/>
          <w:sz w:val="24"/>
          <w:szCs w:val="24"/>
        </w:rPr>
        <w:t>Beckett,</w:t>
      </w:r>
      <w:r>
        <w:rPr>
          <w:rFonts w:ascii="Arial" w:eastAsia="Times New Roman" w:hAnsi="Arial" w:cs="Arial"/>
          <w:bCs/>
          <w:iCs/>
          <w:color w:val="000000"/>
          <w:sz w:val="24"/>
          <w:szCs w:val="24"/>
        </w:rPr>
        <w:t xml:space="preserve"> the Conservation Commission </w:t>
      </w:r>
      <w:r w:rsidRPr="00192395">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the Order of Conditions for 114-1236, as amended, under the Act and the Bylaw. </w:t>
      </w:r>
    </w:p>
    <w:p w14:paraId="13DD9BD4" w14:textId="6FC5E339" w:rsidR="00935D2B" w:rsidRDefault="00935D2B" w:rsidP="009F2FC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9F2FC8">
        <w:rPr>
          <w:rFonts w:ascii="Arial" w:hAnsi="Arial" w:cs="Arial"/>
          <w:b/>
          <w:bCs/>
          <w:iCs/>
          <w:color w:val="000000"/>
        </w:rPr>
        <w:t>Request to Proceed to</w:t>
      </w:r>
      <w:r w:rsidR="00192395">
        <w:rPr>
          <w:rFonts w:ascii="Arial" w:hAnsi="Arial" w:cs="Arial"/>
          <w:b/>
          <w:bCs/>
          <w:iCs/>
          <w:color w:val="000000"/>
        </w:rPr>
        <w:t xml:space="preserve"> Phase 3 of the Boxford Common P</w:t>
      </w:r>
      <w:r w:rsidRPr="009F2FC8">
        <w:rPr>
          <w:rFonts w:ascii="Arial" w:hAnsi="Arial" w:cs="Arial"/>
          <w:b/>
          <w:bCs/>
          <w:iCs/>
          <w:color w:val="000000"/>
        </w:rPr>
        <w:t>roject</w:t>
      </w:r>
    </w:p>
    <w:p w14:paraId="2CE1EE72" w14:textId="5B137399" w:rsidR="009F2FC8" w:rsidRPr="009F2FC8" w:rsidRDefault="009F2FC8" w:rsidP="009F2F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sz w:val="24"/>
          <w:szCs w:val="24"/>
        </w:rPr>
      </w:pPr>
      <w:r w:rsidRPr="009F2FC8">
        <w:rPr>
          <w:rFonts w:ascii="Arial" w:hAnsi="Arial" w:cs="Arial"/>
          <w:b/>
          <w:bCs/>
          <w:iCs/>
          <w:color w:val="000000"/>
          <w:sz w:val="24"/>
          <w:szCs w:val="24"/>
        </w:rPr>
        <w:t>Documents Submitted:</w:t>
      </w:r>
    </w:p>
    <w:p w14:paraId="1446A6DA" w14:textId="6F90A6F2" w:rsidR="009F2FC8" w:rsidRPr="009F2FC8" w:rsidRDefault="009F2FC8" w:rsidP="009F2F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Letter: </w:t>
      </w:r>
      <w:r>
        <w:rPr>
          <w:rFonts w:ascii="Arial" w:hAnsi="Arial" w:cs="Arial"/>
          <w:bCs/>
          <w:i/>
          <w:iCs/>
          <w:color w:val="000000"/>
        </w:rPr>
        <w:t>From Huntress Associates to Conservation Commission, Re: Town of Boxford – Boxford Common, 9/28/16</w:t>
      </w:r>
    </w:p>
    <w:p w14:paraId="1B618442" w14:textId="6421CE0B" w:rsidR="009F2FC8" w:rsidRDefault="009F2FC8" w:rsidP="009F2F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12 Photos</w:t>
      </w:r>
    </w:p>
    <w:p w14:paraId="7FEA62B8" w14:textId="6E289274" w:rsidR="009F2FC8" w:rsidRPr="009F2FC8" w:rsidRDefault="009F2FC8" w:rsidP="009F2FC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As-Built Plan: </w:t>
      </w:r>
      <w:r>
        <w:rPr>
          <w:rFonts w:ascii="Arial" w:hAnsi="Arial" w:cs="Arial"/>
          <w:bCs/>
          <w:i/>
          <w:iCs/>
          <w:color w:val="000000"/>
        </w:rPr>
        <w:t>Haynes Land Recreation Fields, Grading and Drainage As-Built Plan Phase Two, prepared by Huntress Associates/The Neve-Morin Group, Inc., dated 5/27/16</w:t>
      </w:r>
    </w:p>
    <w:p w14:paraId="37AFBD87" w14:textId="327BFC64" w:rsidR="00935D2B" w:rsidRPr="009F2FC8" w:rsidRDefault="009F2FC8" w:rsidP="00935D2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 xml:space="preserve">Letter: </w:t>
      </w:r>
      <w:r>
        <w:rPr>
          <w:rFonts w:ascii="Arial" w:hAnsi="Arial" w:cs="Arial"/>
          <w:bCs/>
          <w:i/>
          <w:iCs/>
          <w:color w:val="000000"/>
        </w:rPr>
        <w:t>From The Morin-Cameron Group to Conservation Commission, Re: Site Inspection – Field 1/Haynes Land Recreation Area, Boxford, MA, 9/30/16</w:t>
      </w:r>
    </w:p>
    <w:p w14:paraId="49143D77" w14:textId="4651041D" w:rsidR="009F2FC8" w:rsidRDefault="00192395" w:rsidP="0019239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color w:val="000000"/>
          <w:sz w:val="24"/>
          <w:szCs w:val="24"/>
        </w:rPr>
      </w:pPr>
      <w:r>
        <w:rPr>
          <w:rFonts w:ascii="Arial" w:hAnsi="Arial" w:cs="Arial"/>
          <w:bCs/>
          <w:iCs/>
          <w:color w:val="000000"/>
          <w:sz w:val="24"/>
          <w:szCs w:val="24"/>
        </w:rPr>
        <w:t xml:space="preserve">Chris Huntress, Huntress Associates, representing the applicant, met with the Conservation Commission to review the results of the site walk that was scheduled for last week, noting that they have obtained the requested letter from the wetlands monitor. </w:t>
      </w:r>
    </w:p>
    <w:p w14:paraId="53CD68E4" w14:textId="06EA7E2C" w:rsidR="00192395" w:rsidRDefault="00192395" w:rsidP="000817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r>
        <w:rPr>
          <w:rFonts w:ascii="Arial" w:hAnsi="Arial" w:cs="Arial"/>
          <w:bCs/>
          <w:iCs/>
          <w:color w:val="000000"/>
          <w:sz w:val="24"/>
          <w:szCs w:val="24"/>
        </w:rPr>
        <w:t xml:space="preserve">On a </w:t>
      </w:r>
      <w:r w:rsidRPr="00192395">
        <w:rPr>
          <w:rFonts w:ascii="Arial" w:hAnsi="Arial" w:cs="Arial"/>
          <w:b/>
          <w:bCs/>
          <w:iCs/>
          <w:color w:val="000000"/>
          <w:sz w:val="24"/>
          <w:szCs w:val="24"/>
        </w:rPr>
        <w:t xml:space="preserve">MOTION </w:t>
      </w:r>
      <w:r>
        <w:rPr>
          <w:rFonts w:ascii="Arial" w:hAnsi="Arial" w:cs="Arial"/>
          <w:bCs/>
          <w:iCs/>
          <w:color w:val="000000"/>
          <w:sz w:val="24"/>
          <w:szCs w:val="24"/>
        </w:rPr>
        <w:t xml:space="preserve">made by </w:t>
      </w:r>
      <w:r w:rsidRPr="00192395">
        <w:rPr>
          <w:rFonts w:ascii="Arial" w:hAnsi="Arial" w:cs="Arial"/>
          <w:b/>
          <w:bCs/>
          <w:iCs/>
          <w:color w:val="000000"/>
          <w:sz w:val="24"/>
          <w:szCs w:val="24"/>
        </w:rPr>
        <w:t>Mitsch</w:t>
      </w:r>
      <w:r>
        <w:rPr>
          <w:rFonts w:ascii="Arial" w:hAnsi="Arial" w:cs="Arial"/>
          <w:bCs/>
          <w:iCs/>
          <w:color w:val="000000"/>
          <w:sz w:val="24"/>
          <w:szCs w:val="24"/>
        </w:rPr>
        <w:t xml:space="preserve">, second by </w:t>
      </w:r>
      <w:r w:rsidRPr="00192395">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192395">
        <w:rPr>
          <w:rFonts w:ascii="Arial" w:hAnsi="Arial" w:cs="Arial"/>
          <w:b/>
          <w:bCs/>
          <w:iCs/>
          <w:color w:val="000000"/>
          <w:sz w:val="24"/>
          <w:szCs w:val="24"/>
        </w:rPr>
        <w:t>VOTED</w:t>
      </w:r>
      <w:r>
        <w:rPr>
          <w:rFonts w:ascii="Arial" w:hAnsi="Arial" w:cs="Arial"/>
          <w:bCs/>
          <w:iCs/>
          <w:color w:val="000000"/>
          <w:sz w:val="24"/>
          <w:szCs w:val="24"/>
        </w:rPr>
        <w:t xml:space="preserve"> unanimously to allow the Boxford Common Project to proceed to Phase 3. </w:t>
      </w:r>
    </w:p>
    <w:p w14:paraId="6CF72577" w14:textId="77777777" w:rsidR="000817C2" w:rsidRPr="000817C2" w:rsidRDefault="000817C2" w:rsidP="000817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sz w:val="24"/>
          <w:szCs w:val="24"/>
        </w:rPr>
      </w:pPr>
    </w:p>
    <w:p w14:paraId="6FA81148" w14:textId="02D3FC41" w:rsidR="009F2FC8" w:rsidRDefault="00192395" w:rsidP="009F2F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sz w:val="24"/>
          <w:szCs w:val="24"/>
        </w:rPr>
      </w:pPr>
      <w:r>
        <w:rPr>
          <w:rFonts w:ascii="Arial" w:hAnsi="Arial" w:cs="Arial"/>
          <w:b/>
          <w:bCs/>
          <w:iCs/>
          <w:color w:val="000000"/>
          <w:sz w:val="24"/>
          <w:szCs w:val="24"/>
        </w:rPr>
        <w:t>9:14PM</w:t>
      </w:r>
      <w:r>
        <w:rPr>
          <w:rFonts w:ascii="Arial" w:hAnsi="Arial" w:cs="Arial"/>
          <w:b/>
          <w:bCs/>
          <w:iCs/>
          <w:color w:val="000000"/>
          <w:sz w:val="24"/>
          <w:szCs w:val="24"/>
        </w:rPr>
        <w:tab/>
      </w:r>
      <w:r w:rsidR="009F2FC8" w:rsidRPr="009F2FC8">
        <w:rPr>
          <w:rFonts w:ascii="Arial" w:hAnsi="Arial" w:cs="Arial"/>
          <w:b/>
          <w:bCs/>
          <w:iCs/>
          <w:color w:val="000000"/>
          <w:sz w:val="24"/>
          <w:szCs w:val="24"/>
        </w:rPr>
        <w:t>PENDING ACTION ITEMS:</w:t>
      </w:r>
    </w:p>
    <w:p w14:paraId="4E3638D3" w14:textId="727BA250" w:rsidR="00192395" w:rsidRPr="00192395" w:rsidRDefault="00192395" w:rsidP="0019239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2609DE">
        <w:rPr>
          <w:rFonts w:ascii="Arial" w:hAnsi="Arial" w:cs="Arial"/>
          <w:b/>
          <w:bCs/>
          <w:iCs/>
          <w:color w:val="000000"/>
        </w:rPr>
        <w:t>COC 114-1229:  5B Endicott Road, 41-1-10, O’Brien</w:t>
      </w:r>
      <w:r>
        <w:rPr>
          <w:rFonts w:ascii="Arial" w:hAnsi="Arial" w:cs="Arial"/>
          <w:b/>
          <w:bCs/>
          <w:iCs/>
          <w:color w:val="000000"/>
        </w:rPr>
        <w:t xml:space="preserve">: </w:t>
      </w:r>
      <w:r>
        <w:rPr>
          <w:rFonts w:ascii="Arial" w:hAnsi="Arial" w:cs="Arial"/>
          <w:bCs/>
          <w:iCs/>
          <w:color w:val="000000"/>
        </w:rPr>
        <w:t>T</w:t>
      </w:r>
      <w:r w:rsidR="00AC6D46">
        <w:rPr>
          <w:rFonts w:ascii="Arial" w:hAnsi="Arial" w:cs="Arial"/>
          <w:bCs/>
          <w:iCs/>
          <w:color w:val="000000"/>
        </w:rPr>
        <w:t>imothy O’Brien met with the Conservation Commission to obtain a Certificate of Compliance for his recently installed septic system upgrade. T</w:t>
      </w:r>
      <w:r>
        <w:rPr>
          <w:rFonts w:ascii="Arial" w:hAnsi="Arial" w:cs="Arial"/>
          <w:bCs/>
          <w:iCs/>
          <w:color w:val="000000"/>
        </w:rPr>
        <w:t xml:space="preserve">he Director advised the area is stabilized and he has no concerns. He provided photos for the Commissioners to view and recommended that they issue the Certificate of Compliance. </w:t>
      </w:r>
    </w:p>
    <w:p w14:paraId="5F45159D" w14:textId="49E700B8" w:rsidR="00192395" w:rsidRPr="00192395" w:rsidRDefault="00192395" w:rsidP="001923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rPr>
      </w:pPr>
      <w:r>
        <w:rPr>
          <w:rFonts w:ascii="Arial" w:hAnsi="Arial" w:cs="Arial"/>
          <w:bCs/>
          <w:iCs/>
          <w:color w:val="000000"/>
        </w:rPr>
        <w:lastRenderedPageBreak/>
        <w:t xml:space="preserve">On a </w:t>
      </w:r>
      <w:r w:rsidRPr="00192395">
        <w:rPr>
          <w:rFonts w:ascii="Arial" w:hAnsi="Arial" w:cs="Arial"/>
          <w:b/>
          <w:bCs/>
          <w:iCs/>
          <w:color w:val="000000"/>
        </w:rPr>
        <w:t>MOTION</w:t>
      </w:r>
      <w:r>
        <w:rPr>
          <w:rFonts w:ascii="Arial" w:hAnsi="Arial" w:cs="Arial"/>
          <w:bCs/>
          <w:iCs/>
          <w:color w:val="000000"/>
        </w:rPr>
        <w:t xml:space="preserve"> made by </w:t>
      </w:r>
      <w:r w:rsidRPr="00192395">
        <w:rPr>
          <w:rFonts w:ascii="Arial" w:hAnsi="Arial" w:cs="Arial"/>
          <w:b/>
          <w:bCs/>
          <w:iCs/>
          <w:color w:val="000000"/>
        </w:rPr>
        <w:t>Mitsch,</w:t>
      </w:r>
      <w:r>
        <w:rPr>
          <w:rFonts w:ascii="Arial" w:hAnsi="Arial" w:cs="Arial"/>
          <w:bCs/>
          <w:iCs/>
          <w:color w:val="000000"/>
        </w:rPr>
        <w:t xml:space="preserve"> second by </w:t>
      </w:r>
      <w:r w:rsidRPr="00192395">
        <w:rPr>
          <w:rFonts w:ascii="Arial" w:hAnsi="Arial" w:cs="Arial"/>
          <w:b/>
          <w:bCs/>
          <w:iCs/>
          <w:color w:val="000000"/>
        </w:rPr>
        <w:t>Spillman,</w:t>
      </w:r>
      <w:r>
        <w:rPr>
          <w:rFonts w:ascii="Arial" w:hAnsi="Arial" w:cs="Arial"/>
          <w:bCs/>
          <w:iCs/>
          <w:color w:val="000000"/>
        </w:rPr>
        <w:t xml:space="preserve"> the Conservation Commission </w:t>
      </w:r>
      <w:r w:rsidRPr="00192395">
        <w:rPr>
          <w:rFonts w:ascii="Arial" w:hAnsi="Arial" w:cs="Arial"/>
          <w:b/>
          <w:bCs/>
          <w:iCs/>
          <w:color w:val="000000"/>
        </w:rPr>
        <w:t>VOTED</w:t>
      </w:r>
      <w:r>
        <w:rPr>
          <w:rFonts w:ascii="Arial" w:hAnsi="Arial" w:cs="Arial"/>
          <w:bCs/>
          <w:iCs/>
          <w:color w:val="000000"/>
        </w:rPr>
        <w:t xml:space="preserve"> unanimously to issue the Certificate of Compliance for COC 114-1229, 5B Endicott Road, under the Act and the Bylaw. </w:t>
      </w:r>
    </w:p>
    <w:p w14:paraId="338160B1" w14:textId="112ED0A5" w:rsidR="002609DE" w:rsidRDefault="00192395" w:rsidP="0019239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9F2FC8">
        <w:rPr>
          <w:rFonts w:ascii="Arial" w:hAnsi="Arial" w:cs="Arial"/>
          <w:b/>
          <w:bCs/>
          <w:iCs/>
          <w:color w:val="000000"/>
        </w:rPr>
        <w:t xml:space="preserve"> </w:t>
      </w:r>
      <w:r w:rsidR="002609DE" w:rsidRPr="009F2FC8">
        <w:rPr>
          <w:rFonts w:ascii="Arial" w:hAnsi="Arial" w:cs="Arial"/>
          <w:b/>
          <w:bCs/>
          <w:iCs/>
          <w:color w:val="000000"/>
        </w:rPr>
        <w:t xml:space="preserve">Ratify Emergency Certifications: </w:t>
      </w:r>
    </w:p>
    <w:p w14:paraId="05672E3C" w14:textId="374230AF" w:rsidR="002609DE" w:rsidRPr="00B876E5" w:rsidRDefault="002609DE" w:rsidP="002609DE">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13B Partridge Lane</w:t>
      </w:r>
      <w:r w:rsidR="00192395">
        <w:rPr>
          <w:rFonts w:ascii="Arial" w:hAnsi="Arial" w:cs="Arial"/>
          <w:b/>
          <w:bCs/>
          <w:iCs/>
          <w:color w:val="000000"/>
        </w:rPr>
        <w:t xml:space="preserve">: </w:t>
      </w:r>
      <w:r w:rsidR="00192395">
        <w:rPr>
          <w:rFonts w:ascii="Arial" w:hAnsi="Arial" w:cs="Arial"/>
          <w:bCs/>
          <w:iCs/>
          <w:color w:val="000000"/>
        </w:rPr>
        <w:t>The Director advised he issued an Emergency Certification to the homeowner to remove a dead ash tree</w:t>
      </w:r>
      <w:r w:rsidR="00B876E5">
        <w:rPr>
          <w:rFonts w:ascii="Arial" w:hAnsi="Arial" w:cs="Arial"/>
          <w:bCs/>
          <w:iCs/>
          <w:color w:val="000000"/>
        </w:rPr>
        <w:t xml:space="preserve"> from the property, which is leaning toward </w:t>
      </w:r>
      <w:r w:rsidR="00E31541">
        <w:rPr>
          <w:rFonts w:ascii="Arial" w:hAnsi="Arial" w:cs="Arial"/>
          <w:bCs/>
          <w:iCs/>
          <w:color w:val="000000"/>
        </w:rPr>
        <w:t>the house and is about 75 feet f</w:t>
      </w:r>
      <w:r w:rsidR="00B876E5">
        <w:rPr>
          <w:rFonts w:ascii="Arial" w:hAnsi="Arial" w:cs="Arial"/>
          <w:bCs/>
          <w:iCs/>
          <w:color w:val="000000"/>
        </w:rPr>
        <w:t xml:space="preserve">rom the wetland. </w:t>
      </w:r>
    </w:p>
    <w:p w14:paraId="5A803412" w14:textId="4E7FBAE5" w:rsidR="00B876E5" w:rsidRPr="00B876E5" w:rsidRDefault="00B876E5" w:rsidP="00B876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2160"/>
        <w:rPr>
          <w:rFonts w:ascii="Arial" w:hAnsi="Arial" w:cs="Arial"/>
          <w:bCs/>
          <w:iCs/>
          <w:color w:val="000000"/>
          <w:sz w:val="24"/>
          <w:szCs w:val="24"/>
        </w:rPr>
      </w:pPr>
      <w:r w:rsidRPr="00B876E5">
        <w:rPr>
          <w:rFonts w:ascii="Arial" w:hAnsi="Arial" w:cs="Arial"/>
          <w:bCs/>
          <w:iCs/>
          <w:color w:val="000000"/>
          <w:sz w:val="24"/>
          <w:szCs w:val="24"/>
        </w:rPr>
        <w:t xml:space="preserve">On a </w:t>
      </w:r>
      <w:r w:rsidRPr="000817C2">
        <w:rPr>
          <w:rFonts w:ascii="Arial" w:hAnsi="Arial" w:cs="Arial"/>
          <w:b/>
          <w:bCs/>
          <w:iCs/>
          <w:color w:val="000000"/>
          <w:sz w:val="24"/>
          <w:szCs w:val="24"/>
        </w:rPr>
        <w:t>MOTION</w:t>
      </w:r>
      <w:r w:rsidRPr="00B876E5">
        <w:rPr>
          <w:rFonts w:ascii="Arial" w:hAnsi="Arial" w:cs="Arial"/>
          <w:bCs/>
          <w:iCs/>
          <w:color w:val="000000"/>
          <w:sz w:val="24"/>
          <w:szCs w:val="24"/>
        </w:rPr>
        <w:t xml:space="preserve"> made by </w:t>
      </w:r>
      <w:r w:rsidRPr="000817C2">
        <w:rPr>
          <w:rFonts w:ascii="Arial" w:hAnsi="Arial" w:cs="Arial"/>
          <w:b/>
          <w:bCs/>
          <w:iCs/>
          <w:color w:val="000000"/>
          <w:sz w:val="24"/>
          <w:szCs w:val="24"/>
        </w:rPr>
        <w:t>Mitsch,</w:t>
      </w:r>
      <w:r w:rsidRPr="00B876E5">
        <w:rPr>
          <w:rFonts w:ascii="Arial" w:hAnsi="Arial" w:cs="Arial"/>
          <w:bCs/>
          <w:iCs/>
          <w:color w:val="000000"/>
          <w:sz w:val="24"/>
          <w:szCs w:val="24"/>
        </w:rPr>
        <w:t xml:space="preserve"> second by </w:t>
      </w:r>
      <w:r w:rsidRPr="000817C2">
        <w:rPr>
          <w:rFonts w:ascii="Arial" w:hAnsi="Arial" w:cs="Arial"/>
          <w:b/>
          <w:bCs/>
          <w:iCs/>
          <w:color w:val="000000"/>
          <w:sz w:val="24"/>
          <w:szCs w:val="24"/>
        </w:rPr>
        <w:t>Spillman</w:t>
      </w:r>
      <w:r w:rsidRPr="00B876E5">
        <w:rPr>
          <w:rFonts w:ascii="Arial" w:hAnsi="Arial" w:cs="Arial"/>
          <w:bCs/>
          <w:iCs/>
          <w:color w:val="000000"/>
          <w:sz w:val="24"/>
          <w:szCs w:val="24"/>
        </w:rPr>
        <w:t xml:space="preserve">, the Conservation Commission </w:t>
      </w:r>
      <w:r w:rsidRPr="000817C2">
        <w:rPr>
          <w:rFonts w:ascii="Arial" w:hAnsi="Arial" w:cs="Arial"/>
          <w:b/>
          <w:bCs/>
          <w:iCs/>
          <w:color w:val="000000"/>
          <w:sz w:val="24"/>
          <w:szCs w:val="24"/>
        </w:rPr>
        <w:t>VOTED</w:t>
      </w:r>
      <w:r w:rsidRPr="00B876E5">
        <w:rPr>
          <w:rFonts w:ascii="Arial" w:hAnsi="Arial" w:cs="Arial"/>
          <w:bCs/>
          <w:iCs/>
          <w:color w:val="000000"/>
          <w:sz w:val="24"/>
          <w:szCs w:val="24"/>
        </w:rPr>
        <w:t xml:space="preserve"> unanimously to ratify the Emergency Certification for 13B Partridge Lane, under the Act and the Bylaw. </w:t>
      </w:r>
    </w:p>
    <w:p w14:paraId="626575A8" w14:textId="2AFA2465" w:rsidR="002609DE" w:rsidRPr="00B876E5" w:rsidRDefault="002609DE" w:rsidP="002609DE">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Pr>
          <w:rFonts w:ascii="Arial" w:hAnsi="Arial" w:cs="Arial"/>
          <w:b/>
          <w:bCs/>
          <w:iCs/>
          <w:color w:val="000000"/>
        </w:rPr>
        <w:t>55 Herrick Road</w:t>
      </w:r>
      <w:r w:rsidR="00B876E5">
        <w:rPr>
          <w:rFonts w:ascii="Arial" w:hAnsi="Arial" w:cs="Arial"/>
          <w:b/>
          <w:bCs/>
          <w:iCs/>
          <w:color w:val="000000"/>
        </w:rPr>
        <w:t xml:space="preserve">: </w:t>
      </w:r>
      <w:r w:rsidR="00B876E5">
        <w:rPr>
          <w:rFonts w:ascii="Arial" w:hAnsi="Arial" w:cs="Arial"/>
          <w:bCs/>
          <w:iCs/>
          <w:color w:val="000000"/>
        </w:rPr>
        <w:t xml:space="preserve">The Director advised he issued an Emergency Certification to the homeowner to remove a dead pine the property. </w:t>
      </w:r>
    </w:p>
    <w:p w14:paraId="59530763" w14:textId="1681EE19" w:rsidR="00B876E5" w:rsidRPr="00B876E5" w:rsidRDefault="00B876E5" w:rsidP="00B876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2160"/>
        <w:rPr>
          <w:rFonts w:ascii="Arial" w:hAnsi="Arial" w:cs="Arial"/>
          <w:bCs/>
          <w:iCs/>
          <w:color w:val="000000"/>
          <w:sz w:val="24"/>
          <w:szCs w:val="24"/>
        </w:rPr>
      </w:pPr>
      <w:r w:rsidRPr="00B876E5">
        <w:rPr>
          <w:rFonts w:ascii="Arial" w:hAnsi="Arial" w:cs="Arial"/>
          <w:bCs/>
          <w:iCs/>
          <w:color w:val="000000"/>
          <w:sz w:val="24"/>
          <w:szCs w:val="24"/>
        </w:rPr>
        <w:t xml:space="preserve">On a </w:t>
      </w:r>
      <w:r w:rsidRPr="000817C2">
        <w:rPr>
          <w:rFonts w:ascii="Arial" w:hAnsi="Arial" w:cs="Arial"/>
          <w:b/>
          <w:bCs/>
          <w:iCs/>
          <w:color w:val="000000"/>
          <w:sz w:val="24"/>
          <w:szCs w:val="24"/>
        </w:rPr>
        <w:t>MOTION</w:t>
      </w:r>
      <w:r w:rsidRPr="00B876E5">
        <w:rPr>
          <w:rFonts w:ascii="Arial" w:hAnsi="Arial" w:cs="Arial"/>
          <w:bCs/>
          <w:iCs/>
          <w:color w:val="000000"/>
          <w:sz w:val="24"/>
          <w:szCs w:val="24"/>
        </w:rPr>
        <w:t xml:space="preserve"> made by </w:t>
      </w:r>
      <w:r w:rsidRPr="000817C2">
        <w:rPr>
          <w:rFonts w:ascii="Arial" w:hAnsi="Arial" w:cs="Arial"/>
          <w:b/>
          <w:bCs/>
          <w:iCs/>
          <w:color w:val="000000"/>
          <w:sz w:val="24"/>
          <w:szCs w:val="24"/>
        </w:rPr>
        <w:t>Mitsch</w:t>
      </w:r>
      <w:r w:rsidRPr="00B876E5">
        <w:rPr>
          <w:rFonts w:ascii="Arial" w:hAnsi="Arial" w:cs="Arial"/>
          <w:bCs/>
          <w:iCs/>
          <w:color w:val="000000"/>
          <w:sz w:val="24"/>
          <w:szCs w:val="24"/>
        </w:rPr>
        <w:t xml:space="preserve">, second by </w:t>
      </w:r>
      <w:r w:rsidRPr="000817C2">
        <w:rPr>
          <w:rFonts w:ascii="Arial" w:hAnsi="Arial" w:cs="Arial"/>
          <w:b/>
          <w:bCs/>
          <w:iCs/>
          <w:color w:val="000000"/>
          <w:sz w:val="24"/>
          <w:szCs w:val="24"/>
        </w:rPr>
        <w:t>Spillman</w:t>
      </w:r>
      <w:r w:rsidRPr="00B876E5">
        <w:rPr>
          <w:rFonts w:ascii="Arial" w:hAnsi="Arial" w:cs="Arial"/>
          <w:bCs/>
          <w:iCs/>
          <w:color w:val="000000"/>
          <w:sz w:val="24"/>
          <w:szCs w:val="24"/>
        </w:rPr>
        <w:t xml:space="preserve">, the Conservation Commission </w:t>
      </w:r>
      <w:r w:rsidRPr="000817C2">
        <w:rPr>
          <w:rFonts w:ascii="Arial" w:hAnsi="Arial" w:cs="Arial"/>
          <w:b/>
          <w:bCs/>
          <w:iCs/>
          <w:color w:val="000000"/>
          <w:sz w:val="24"/>
          <w:szCs w:val="24"/>
        </w:rPr>
        <w:t>VOTED</w:t>
      </w:r>
      <w:r w:rsidRPr="00B876E5">
        <w:rPr>
          <w:rFonts w:ascii="Arial" w:hAnsi="Arial" w:cs="Arial"/>
          <w:bCs/>
          <w:iCs/>
          <w:color w:val="000000"/>
          <w:sz w:val="24"/>
          <w:szCs w:val="24"/>
        </w:rPr>
        <w:t xml:space="preserve"> unanimously to ratify the Emergency Certification for </w:t>
      </w:r>
      <w:r>
        <w:rPr>
          <w:rFonts w:ascii="Arial" w:hAnsi="Arial" w:cs="Arial"/>
          <w:bCs/>
          <w:iCs/>
          <w:color w:val="000000"/>
          <w:sz w:val="24"/>
          <w:szCs w:val="24"/>
        </w:rPr>
        <w:t>55 Herrick Road</w:t>
      </w:r>
      <w:r w:rsidRPr="00B876E5">
        <w:rPr>
          <w:rFonts w:ascii="Arial" w:hAnsi="Arial" w:cs="Arial"/>
          <w:bCs/>
          <w:iCs/>
          <w:color w:val="000000"/>
          <w:sz w:val="24"/>
          <w:szCs w:val="24"/>
        </w:rPr>
        <w:t xml:space="preserve">, under the Act and the Bylaw. </w:t>
      </w:r>
    </w:p>
    <w:p w14:paraId="695FA145" w14:textId="26230469" w:rsidR="002609DE" w:rsidRPr="00B876E5" w:rsidRDefault="002609DE" w:rsidP="002609DE">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rPr>
      </w:pPr>
      <w:r w:rsidRPr="009F2FC8">
        <w:rPr>
          <w:rFonts w:ascii="Arial" w:hAnsi="Arial" w:cs="Arial"/>
          <w:b/>
          <w:bCs/>
          <w:iCs/>
          <w:color w:val="000000"/>
        </w:rPr>
        <w:t>23 Glendale Road</w:t>
      </w:r>
      <w:r w:rsidR="00B876E5">
        <w:rPr>
          <w:rFonts w:ascii="Arial" w:hAnsi="Arial" w:cs="Arial"/>
          <w:b/>
          <w:bCs/>
          <w:iCs/>
          <w:color w:val="000000"/>
        </w:rPr>
        <w:t xml:space="preserve">: </w:t>
      </w:r>
      <w:r w:rsidR="00B876E5">
        <w:rPr>
          <w:rFonts w:ascii="Arial" w:hAnsi="Arial" w:cs="Arial"/>
          <w:bCs/>
          <w:iCs/>
          <w:color w:val="000000"/>
        </w:rPr>
        <w:t xml:space="preserve">The Director advised he issued an Emergency Certification to the homeowner to drill a new water well to replace an old shallow well and slurry pit. </w:t>
      </w:r>
    </w:p>
    <w:p w14:paraId="286CEBA4" w14:textId="2F90F204" w:rsidR="00B876E5" w:rsidRDefault="00B876E5" w:rsidP="000817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2160"/>
        <w:rPr>
          <w:rFonts w:ascii="Arial" w:hAnsi="Arial" w:cs="Arial"/>
          <w:bCs/>
          <w:iCs/>
          <w:color w:val="000000"/>
          <w:sz w:val="24"/>
          <w:szCs w:val="24"/>
        </w:rPr>
      </w:pPr>
      <w:r w:rsidRPr="00B876E5">
        <w:rPr>
          <w:rFonts w:ascii="Arial" w:hAnsi="Arial" w:cs="Arial"/>
          <w:bCs/>
          <w:iCs/>
          <w:color w:val="000000"/>
          <w:sz w:val="24"/>
          <w:szCs w:val="24"/>
        </w:rPr>
        <w:t xml:space="preserve">On a </w:t>
      </w:r>
      <w:r w:rsidRPr="000817C2">
        <w:rPr>
          <w:rFonts w:ascii="Arial" w:hAnsi="Arial" w:cs="Arial"/>
          <w:b/>
          <w:bCs/>
          <w:iCs/>
          <w:color w:val="000000"/>
          <w:sz w:val="24"/>
          <w:szCs w:val="24"/>
        </w:rPr>
        <w:t>MOTION</w:t>
      </w:r>
      <w:r w:rsidRPr="00B876E5">
        <w:rPr>
          <w:rFonts w:ascii="Arial" w:hAnsi="Arial" w:cs="Arial"/>
          <w:bCs/>
          <w:iCs/>
          <w:color w:val="000000"/>
          <w:sz w:val="24"/>
          <w:szCs w:val="24"/>
        </w:rPr>
        <w:t xml:space="preserve"> made by </w:t>
      </w:r>
      <w:r w:rsidRPr="000817C2">
        <w:rPr>
          <w:rFonts w:ascii="Arial" w:hAnsi="Arial" w:cs="Arial"/>
          <w:b/>
          <w:bCs/>
          <w:iCs/>
          <w:color w:val="000000"/>
          <w:sz w:val="24"/>
          <w:szCs w:val="24"/>
        </w:rPr>
        <w:t>Mitsch,</w:t>
      </w:r>
      <w:r w:rsidRPr="00B876E5">
        <w:rPr>
          <w:rFonts w:ascii="Arial" w:hAnsi="Arial" w:cs="Arial"/>
          <w:bCs/>
          <w:iCs/>
          <w:color w:val="000000"/>
          <w:sz w:val="24"/>
          <w:szCs w:val="24"/>
        </w:rPr>
        <w:t xml:space="preserve"> second by </w:t>
      </w:r>
      <w:r w:rsidRPr="000817C2">
        <w:rPr>
          <w:rFonts w:ascii="Arial" w:hAnsi="Arial" w:cs="Arial"/>
          <w:b/>
          <w:bCs/>
          <w:iCs/>
          <w:color w:val="000000"/>
          <w:sz w:val="24"/>
          <w:szCs w:val="24"/>
        </w:rPr>
        <w:t>Spillman,</w:t>
      </w:r>
      <w:r w:rsidRPr="00B876E5">
        <w:rPr>
          <w:rFonts w:ascii="Arial" w:hAnsi="Arial" w:cs="Arial"/>
          <w:bCs/>
          <w:iCs/>
          <w:color w:val="000000"/>
          <w:sz w:val="24"/>
          <w:szCs w:val="24"/>
        </w:rPr>
        <w:t xml:space="preserve"> the Conservation Commission </w:t>
      </w:r>
      <w:r w:rsidRPr="000817C2">
        <w:rPr>
          <w:rFonts w:ascii="Arial" w:hAnsi="Arial" w:cs="Arial"/>
          <w:b/>
          <w:bCs/>
          <w:iCs/>
          <w:color w:val="000000"/>
          <w:sz w:val="24"/>
          <w:szCs w:val="24"/>
        </w:rPr>
        <w:t>VOTED</w:t>
      </w:r>
      <w:r w:rsidRPr="00B876E5">
        <w:rPr>
          <w:rFonts w:ascii="Arial" w:hAnsi="Arial" w:cs="Arial"/>
          <w:bCs/>
          <w:iCs/>
          <w:color w:val="000000"/>
          <w:sz w:val="24"/>
          <w:szCs w:val="24"/>
        </w:rPr>
        <w:t xml:space="preserve"> unanimously to ratify the Emergency Certification for 23 Glendale Road, under the Act and the Bylaw. </w:t>
      </w:r>
    </w:p>
    <w:p w14:paraId="5CC77734" w14:textId="315D0928" w:rsidR="003935E6" w:rsidRPr="000817C2" w:rsidRDefault="00B876E5" w:rsidP="00A96E43">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color w:val="000000"/>
        </w:rPr>
      </w:pPr>
      <w:r>
        <w:rPr>
          <w:rFonts w:ascii="Arial" w:hAnsi="Arial" w:cs="Arial"/>
          <w:b/>
          <w:bCs/>
          <w:iCs/>
          <w:color w:val="000000"/>
        </w:rPr>
        <w:t xml:space="preserve">Signatures on OOC 114-1233, </w:t>
      </w:r>
      <w:r w:rsidR="00AC6D46">
        <w:rPr>
          <w:rFonts w:ascii="Arial" w:hAnsi="Arial" w:cs="Arial"/>
          <w:b/>
          <w:bCs/>
          <w:iCs/>
          <w:color w:val="000000"/>
        </w:rPr>
        <w:t>41 Andrews Farm Road</w:t>
      </w:r>
      <w:bookmarkStart w:id="0" w:name="_GoBack"/>
      <w:bookmarkEnd w:id="0"/>
      <w:r>
        <w:rPr>
          <w:rFonts w:ascii="Arial" w:hAnsi="Arial" w:cs="Arial"/>
          <w:b/>
          <w:bCs/>
          <w:iCs/>
          <w:color w:val="000000"/>
        </w:rPr>
        <w:t xml:space="preserve">: </w:t>
      </w:r>
      <w:r>
        <w:rPr>
          <w:rFonts w:ascii="Arial" w:hAnsi="Arial" w:cs="Arial"/>
          <w:bCs/>
          <w:iCs/>
          <w:color w:val="000000"/>
        </w:rPr>
        <w:t xml:space="preserve">The Chair circulated the Order of Conditions for 114-1233, which was voted on at a previous meeting, for the Commissioners’ signatures. </w:t>
      </w:r>
    </w:p>
    <w:p w14:paraId="2A337F27" w14:textId="77777777" w:rsidR="003935E6" w:rsidRDefault="003935E6"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6DCE985C" w14:textId="09C88681" w:rsidR="00C616BA" w:rsidRDefault="00E621DE"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w:t>
      </w:r>
      <w:r w:rsidR="00850673">
        <w:rPr>
          <w:b/>
          <w:i w:val="0"/>
          <w:color w:val="000000"/>
        </w:rPr>
        <w:t>:23</w:t>
      </w:r>
      <w:r>
        <w:rPr>
          <w:b/>
          <w:i w:val="0"/>
          <w:color w:val="000000"/>
        </w:rPr>
        <w:t>PM</w:t>
      </w:r>
      <w:r w:rsidR="00C616BA">
        <w:rPr>
          <w:b/>
          <w:i w:val="0"/>
          <w:color w:val="000000"/>
        </w:rPr>
        <w:tab/>
        <w:t>ADJOURN</w:t>
      </w:r>
    </w:p>
    <w:p w14:paraId="062C8D72" w14:textId="77777777" w:rsidR="00B876E5" w:rsidRPr="00734DA7" w:rsidRDefault="00B876E5" w:rsidP="00B876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Pr>
          <w:i w:val="0"/>
          <w:color w:val="000000"/>
        </w:rPr>
        <w:t xml:space="preserve">On a </w:t>
      </w:r>
      <w:r w:rsidRPr="00C616BA">
        <w:rPr>
          <w:b/>
          <w:i w:val="0"/>
          <w:color w:val="000000"/>
        </w:rPr>
        <w:t>MOTION</w:t>
      </w:r>
      <w:r>
        <w:rPr>
          <w:i w:val="0"/>
          <w:color w:val="000000"/>
        </w:rPr>
        <w:t xml:space="preserve"> made by </w:t>
      </w:r>
      <w:r>
        <w:rPr>
          <w:b/>
          <w:i w:val="0"/>
          <w:color w:val="000000"/>
        </w:rPr>
        <w:t>Mitsch</w:t>
      </w:r>
      <w:r>
        <w:rPr>
          <w:i w:val="0"/>
          <w:color w:val="000000"/>
        </w:rPr>
        <w:t xml:space="preserve">, second by </w:t>
      </w:r>
      <w:r>
        <w:rPr>
          <w:b/>
          <w:i w:val="0"/>
          <w:color w:val="000000"/>
        </w:rPr>
        <w:t>Spillman</w:t>
      </w:r>
      <w:r>
        <w:rPr>
          <w:i w:val="0"/>
          <w:color w:val="000000"/>
        </w:rPr>
        <w:t xml:space="preserve">, the Conservation Commission </w:t>
      </w:r>
      <w:r w:rsidRPr="00C616BA">
        <w:rPr>
          <w:b/>
          <w:i w:val="0"/>
          <w:color w:val="000000"/>
        </w:rPr>
        <w:t xml:space="preserve">VOTED </w:t>
      </w:r>
      <w:r>
        <w:rPr>
          <w:i w:val="0"/>
          <w:color w:val="000000"/>
        </w:rPr>
        <w:t xml:space="preserve">unanimously to adjourn at 9:23PM.  </w:t>
      </w:r>
    </w:p>
    <w:p w14:paraId="763AFCF1" w14:textId="77777777" w:rsidR="00B876E5" w:rsidRPr="00675449" w:rsidRDefault="00B876E5" w:rsidP="00B876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61D07EAB" w14:textId="7777777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Respectfully Submitted, </w:t>
      </w:r>
    </w:p>
    <w:p w14:paraId="1698540B" w14:textId="77777777" w:rsidR="00675449" w:rsidRPr="00675449" w:rsidRDefault="00675449" w:rsidP="00675449">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Times New Roman" w:eastAsia="Times New Roman" w:hAnsi="Times New Roman" w:cs="Times New Roman"/>
          <w:b/>
          <w:i/>
          <w:noProof/>
          <w:sz w:val="24"/>
          <w:szCs w:val="24"/>
        </w:rPr>
        <w:drawing>
          <wp:inline distT="0" distB="0" distL="0" distR="0" wp14:anchorId="471FA644" wp14:editId="243A49C9">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CDCFAD7" w14:textId="77777777" w:rsidR="00675449" w:rsidRPr="00675449" w:rsidRDefault="00675449" w:rsidP="00675449">
      <w:pPr>
        <w:tabs>
          <w:tab w:val="center" w:pos="4680"/>
          <w:tab w:val="right" w:pos="9360"/>
        </w:tabs>
        <w:spacing w:after="0" w:line="240" w:lineRule="auto"/>
        <w:rPr>
          <w:rFonts w:ascii="Arial" w:eastAsia="Times New Roman" w:hAnsi="Arial" w:cs="Arial"/>
          <w:b/>
          <w:i/>
          <w:sz w:val="24"/>
          <w:szCs w:val="24"/>
        </w:rPr>
      </w:pPr>
      <w:r w:rsidRPr="00675449">
        <w:rPr>
          <w:rFonts w:ascii="Arial" w:eastAsia="Times New Roman" w:hAnsi="Arial" w:cs="Arial"/>
          <w:i/>
          <w:sz w:val="24"/>
          <w:szCs w:val="24"/>
        </w:rPr>
        <w:t>Judith A. Stickney</w:t>
      </w:r>
    </w:p>
    <w:p w14:paraId="749009EE" w14:textId="7777777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54D9EB2B" w14:textId="43B42A20" w:rsidR="00460C9B" w:rsidRDefault="008678D7"/>
    <w:sectPr w:rsidR="00460C9B" w:rsidSect="000817C2">
      <w:headerReference w:type="default" r:id="rId9"/>
      <w:footerReference w:type="default" r:id="rId10"/>
      <w:pgSz w:w="12240" w:h="15840" w:code="1"/>
      <w:pgMar w:top="1440" w:right="1080" w:bottom="1440" w:left="108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6E149415"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8678D7">
      <w:rPr>
        <w:rStyle w:val="PageNumber"/>
        <w:i/>
        <w:noProof/>
        <w:color w:val="767171"/>
      </w:rPr>
      <w:t>7</w:t>
    </w:r>
    <w:r w:rsidRPr="00034EC7">
      <w:rPr>
        <w:rStyle w:val="PageNumber"/>
        <w:i/>
        <w:color w:val="767171"/>
      </w:rPr>
      <w:fldChar w:fldCharType="end"/>
    </w:r>
  </w:p>
  <w:p w14:paraId="252450D5" w14:textId="5A8A768B" w:rsidR="004173B9" w:rsidRPr="00034EC7" w:rsidRDefault="00971129" w:rsidP="00034EC7">
    <w:pPr>
      <w:pStyle w:val="Footer"/>
      <w:rPr>
        <w:i/>
        <w:color w:val="767171"/>
      </w:rPr>
    </w:pPr>
    <w:r>
      <w:rPr>
        <w:rStyle w:val="PageNumber"/>
        <w:i/>
        <w:color w:val="767171"/>
      </w:rPr>
      <w:t xml:space="preserve">October </w:t>
    </w:r>
    <w:r w:rsidR="008014AE">
      <w:rPr>
        <w:rStyle w:val="PageNumber"/>
        <w:i/>
        <w:color w:val="767171"/>
      </w:rPr>
      <w:t>20</w:t>
    </w:r>
    <w:r w:rsidR="0032492A">
      <w:rPr>
        <w:rStyle w:val="PageNumber"/>
        <w:i/>
        <w:color w:val="767171"/>
      </w:rPr>
      <w:t>, 2016</w:t>
    </w:r>
  </w:p>
  <w:p w14:paraId="7D3DBF43" w14:textId="77777777" w:rsidR="004173B9" w:rsidRPr="00034EC7" w:rsidRDefault="008678D7">
    <w:pPr>
      <w:pStyle w:val="Footer"/>
      <w:rPr>
        <w:color w:val="767171"/>
      </w:rPr>
    </w:pPr>
  </w:p>
  <w:p w14:paraId="44DF5CE8" w14:textId="77777777" w:rsidR="004173B9" w:rsidRPr="005E3084" w:rsidRDefault="008678D7" w:rsidP="00C123FF">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77777777" w:rsidR="004173B9" w:rsidRPr="00DB0696" w:rsidRDefault="0032492A" w:rsidP="00DB0696">
    <w:pPr>
      <w:pStyle w:val="Header"/>
      <w:tabs>
        <w:tab w:val="clear" w:pos="8640"/>
        <w:tab w:val="right" w:pos="9360"/>
      </w:tabs>
      <w:rPr>
        <w:i/>
        <w:color w:val="808080"/>
      </w:rPr>
    </w:pPr>
    <w:r>
      <w:tab/>
    </w:r>
    <w:r>
      <w:tab/>
    </w:r>
    <w:r>
      <w:rPr>
        <w:i/>
        <w:color w:val="808080"/>
      </w:rPr>
      <w:t>Draft</w:t>
    </w:r>
  </w:p>
  <w:p w14:paraId="596CAF62" w14:textId="77777777" w:rsidR="004173B9" w:rsidRPr="00DB0696" w:rsidRDefault="008678D7" w:rsidP="00DB069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4522A"/>
    <w:multiLevelType w:val="hybridMultilevel"/>
    <w:tmpl w:val="BA20E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905E2"/>
    <w:multiLevelType w:val="hybridMultilevel"/>
    <w:tmpl w:val="B564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0B7BF3"/>
    <w:multiLevelType w:val="hybridMultilevel"/>
    <w:tmpl w:val="D7CEA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7"/>
  </w:num>
  <w:num w:numId="4">
    <w:abstractNumId w:val="3"/>
  </w:num>
  <w:num w:numId="5">
    <w:abstractNumId w:val="19"/>
  </w:num>
  <w:num w:numId="6">
    <w:abstractNumId w:val="10"/>
  </w:num>
  <w:num w:numId="7">
    <w:abstractNumId w:val="5"/>
  </w:num>
  <w:num w:numId="8">
    <w:abstractNumId w:val="17"/>
  </w:num>
  <w:num w:numId="9">
    <w:abstractNumId w:val="2"/>
  </w:num>
  <w:num w:numId="10">
    <w:abstractNumId w:val="8"/>
  </w:num>
  <w:num w:numId="11">
    <w:abstractNumId w:val="9"/>
  </w:num>
  <w:num w:numId="12">
    <w:abstractNumId w:val="13"/>
  </w:num>
  <w:num w:numId="13">
    <w:abstractNumId w:val="14"/>
  </w:num>
  <w:num w:numId="14">
    <w:abstractNumId w:val="16"/>
  </w:num>
  <w:num w:numId="15">
    <w:abstractNumId w:val="4"/>
  </w:num>
  <w:num w:numId="16">
    <w:abstractNumId w:val="6"/>
  </w:num>
  <w:num w:numId="17">
    <w:abstractNumId w:val="11"/>
  </w:num>
  <w:num w:numId="18">
    <w:abstractNumId w:val="12"/>
  </w:num>
  <w:num w:numId="19">
    <w:abstractNumId w:val="1"/>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104F3"/>
    <w:rsid w:val="00013036"/>
    <w:rsid w:val="00044313"/>
    <w:rsid w:val="00074E2D"/>
    <w:rsid w:val="000817C2"/>
    <w:rsid w:val="00081893"/>
    <w:rsid w:val="000834F4"/>
    <w:rsid w:val="000E2566"/>
    <w:rsid w:val="000E74C8"/>
    <w:rsid w:val="001357F5"/>
    <w:rsid w:val="001463E4"/>
    <w:rsid w:val="00192395"/>
    <w:rsid w:val="001D3BBE"/>
    <w:rsid w:val="00205C36"/>
    <w:rsid w:val="00242D2D"/>
    <w:rsid w:val="002609DE"/>
    <w:rsid w:val="0026609F"/>
    <w:rsid w:val="0029356F"/>
    <w:rsid w:val="002A3673"/>
    <w:rsid w:val="002B2FBD"/>
    <w:rsid w:val="002C686B"/>
    <w:rsid w:val="002D3407"/>
    <w:rsid w:val="00301A7B"/>
    <w:rsid w:val="00317B72"/>
    <w:rsid w:val="0032492A"/>
    <w:rsid w:val="00357D66"/>
    <w:rsid w:val="003935E6"/>
    <w:rsid w:val="00393C51"/>
    <w:rsid w:val="0043331A"/>
    <w:rsid w:val="004838C5"/>
    <w:rsid w:val="00550E45"/>
    <w:rsid w:val="00551C05"/>
    <w:rsid w:val="00563AA0"/>
    <w:rsid w:val="00605889"/>
    <w:rsid w:val="00664C78"/>
    <w:rsid w:val="00675449"/>
    <w:rsid w:val="0068713C"/>
    <w:rsid w:val="006B3F0F"/>
    <w:rsid w:val="00734DA7"/>
    <w:rsid w:val="0076016F"/>
    <w:rsid w:val="007D1178"/>
    <w:rsid w:val="008014AE"/>
    <w:rsid w:val="008046A8"/>
    <w:rsid w:val="00817FA2"/>
    <w:rsid w:val="00820F0C"/>
    <w:rsid w:val="00823583"/>
    <w:rsid w:val="00850673"/>
    <w:rsid w:val="0086255E"/>
    <w:rsid w:val="008678D7"/>
    <w:rsid w:val="00880313"/>
    <w:rsid w:val="00894F20"/>
    <w:rsid w:val="008D5B96"/>
    <w:rsid w:val="008E1A23"/>
    <w:rsid w:val="008E693C"/>
    <w:rsid w:val="00900D2B"/>
    <w:rsid w:val="00914245"/>
    <w:rsid w:val="0092521F"/>
    <w:rsid w:val="00934B01"/>
    <w:rsid w:val="00935D2B"/>
    <w:rsid w:val="00971129"/>
    <w:rsid w:val="00975AD6"/>
    <w:rsid w:val="009A3BD0"/>
    <w:rsid w:val="009A5870"/>
    <w:rsid w:val="009B67A8"/>
    <w:rsid w:val="009F2FC8"/>
    <w:rsid w:val="00A3680E"/>
    <w:rsid w:val="00A55FB5"/>
    <w:rsid w:val="00A75F47"/>
    <w:rsid w:val="00A96E43"/>
    <w:rsid w:val="00A97894"/>
    <w:rsid w:val="00AA7036"/>
    <w:rsid w:val="00AB1372"/>
    <w:rsid w:val="00AC6D46"/>
    <w:rsid w:val="00B01DE8"/>
    <w:rsid w:val="00B065B9"/>
    <w:rsid w:val="00B22C01"/>
    <w:rsid w:val="00B253D1"/>
    <w:rsid w:val="00B8515B"/>
    <w:rsid w:val="00B85B4C"/>
    <w:rsid w:val="00B876E5"/>
    <w:rsid w:val="00B90572"/>
    <w:rsid w:val="00BA103F"/>
    <w:rsid w:val="00BB0AC3"/>
    <w:rsid w:val="00BD5806"/>
    <w:rsid w:val="00BE34AD"/>
    <w:rsid w:val="00C03817"/>
    <w:rsid w:val="00C072BD"/>
    <w:rsid w:val="00C616BA"/>
    <w:rsid w:val="00C70332"/>
    <w:rsid w:val="00C74765"/>
    <w:rsid w:val="00CC7826"/>
    <w:rsid w:val="00CF77E5"/>
    <w:rsid w:val="00D36B7D"/>
    <w:rsid w:val="00D36C0E"/>
    <w:rsid w:val="00D42175"/>
    <w:rsid w:val="00D50CA2"/>
    <w:rsid w:val="00D65F9A"/>
    <w:rsid w:val="00DB1E92"/>
    <w:rsid w:val="00DD1A26"/>
    <w:rsid w:val="00DE001F"/>
    <w:rsid w:val="00DF205F"/>
    <w:rsid w:val="00DF4482"/>
    <w:rsid w:val="00E159FC"/>
    <w:rsid w:val="00E31541"/>
    <w:rsid w:val="00E5670E"/>
    <w:rsid w:val="00E621DE"/>
    <w:rsid w:val="00F40CDA"/>
    <w:rsid w:val="00F50C47"/>
    <w:rsid w:val="00FB0AC0"/>
    <w:rsid w:val="00FC3605"/>
    <w:rsid w:val="00FE1283"/>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F1E67"/>
  <w15:chartTrackingRefBased/>
  <w15:docId w15:val="{76582FCA-F7DE-4970-972F-28DB82D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F2F1-FDAB-47E3-A1FD-EC177537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Stickney</dc:creator>
  <cp:keywords/>
  <dc:description/>
  <cp:lastModifiedBy>Judith Stickney</cp:lastModifiedBy>
  <cp:revision>6</cp:revision>
  <dcterms:created xsi:type="dcterms:W3CDTF">2016-10-20T22:33:00Z</dcterms:created>
  <dcterms:modified xsi:type="dcterms:W3CDTF">2016-10-21T11:18:00Z</dcterms:modified>
</cp:coreProperties>
</file>